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7" w:rsidRDefault="00ED17C7" w:rsidP="00ED17C7">
      <w:pPr>
        <w:pStyle w:val="Prrafodelista"/>
        <w:ind w:left="360"/>
        <w:jc w:val="center"/>
        <w:rPr>
          <w:b/>
          <w:sz w:val="36"/>
          <w:szCs w:val="36"/>
          <w:u w:val="single"/>
        </w:rPr>
      </w:pPr>
      <w:r w:rsidRPr="00ED17C7">
        <w:rPr>
          <w:b/>
          <w:sz w:val="36"/>
          <w:szCs w:val="36"/>
          <w:u w:val="single"/>
        </w:rPr>
        <w:t>CONTENIDOS MÍNIMOS Y CRITERIOS DE CALIFICACIÓN DEPARTAMENTO ECONOMÍA</w:t>
      </w:r>
    </w:p>
    <w:p w:rsidR="00ED17C7" w:rsidRDefault="00ED17C7" w:rsidP="00ED17C7">
      <w:pPr>
        <w:pStyle w:val="Prrafodelista"/>
        <w:ind w:left="360"/>
        <w:jc w:val="center"/>
        <w:rPr>
          <w:b/>
          <w:sz w:val="36"/>
          <w:szCs w:val="36"/>
          <w:u w:val="single"/>
        </w:rPr>
      </w:pPr>
    </w:p>
    <w:p w:rsidR="00ED17C7" w:rsidRPr="00ED17C7" w:rsidRDefault="00ED17C7" w:rsidP="00ED17C7">
      <w:pPr>
        <w:pStyle w:val="Prrafodelista"/>
        <w:ind w:left="360"/>
        <w:jc w:val="center"/>
        <w:rPr>
          <w:b/>
          <w:sz w:val="36"/>
          <w:szCs w:val="36"/>
          <w:u w:val="single"/>
        </w:rPr>
      </w:pPr>
    </w:p>
    <w:p w:rsidR="00ED17C7" w:rsidRPr="00C6726C" w:rsidRDefault="00ED17C7" w:rsidP="00122791">
      <w:pPr>
        <w:rPr>
          <w:rFonts w:ascii="Arial" w:hAnsi="Arial" w:cs="Arial"/>
          <w:b/>
          <w:i/>
          <w:sz w:val="32"/>
          <w:szCs w:val="32"/>
        </w:rPr>
      </w:pPr>
      <w:r w:rsidRPr="00C6726C">
        <w:rPr>
          <w:rFonts w:ascii="Arial" w:hAnsi="Arial" w:cs="Arial"/>
          <w:b/>
          <w:i/>
          <w:sz w:val="32"/>
          <w:szCs w:val="32"/>
        </w:rPr>
        <w:t>MÓDULO DE INICIACIÓN A LA ACTIVIDAD EMPRENDEDORA Y EMPRESARIAL 2º FPB</w:t>
      </w:r>
    </w:p>
    <w:p w:rsidR="00122791" w:rsidRDefault="00122791" w:rsidP="00C67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CONTENIDOS MÍNIMOS</w:t>
      </w:r>
    </w:p>
    <w:p w:rsidR="000C22B7" w:rsidRDefault="000C22B7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28"/>
          <w:szCs w:val="28"/>
          <w:lang w:eastAsia="ja-JP" w:bidi="fa-IR"/>
        </w:rPr>
        <w:t>Los contenidos mínimos de este módulo van referidos a los criterios de evaluación mínimos y sus resultados de aprendizaje asociados y son los siguientes:</w:t>
      </w:r>
    </w:p>
    <w:p w:rsidR="000C22B7" w:rsidRDefault="000C22B7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Resultado de aprendizaje 1, criterios c, e, f , i</w:t>
      </w:r>
    </w:p>
    <w:p w:rsidR="000C22B7" w:rsidRDefault="000C22B7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Resultado de aprendizaje 2, criterios </w:t>
      </w:r>
      <w:r w:rsidR="00C6726C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a, c, e</w:t>
      </w:r>
    </w:p>
    <w:p w:rsidR="000C22B7" w:rsidRDefault="000C22B7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Resultado de aprendizaje 3, criterios</w:t>
      </w:r>
      <w:r w:rsidR="00C6726C"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 xml:space="preserve"> a, d</w:t>
      </w:r>
    </w:p>
    <w:p w:rsidR="000C22B7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Resultado de aprendizaje 4, criterios b, c</w:t>
      </w: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  <w:t>Resultado de aprendizaje 5, criterios b, c</w:t>
      </w: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p w:rsidR="00C6726C" w:rsidRPr="000C22B7" w:rsidRDefault="00C6726C" w:rsidP="000C22B7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8"/>
          <w:szCs w:val="28"/>
          <w:lang w:eastAsia="ja-JP" w:bidi="fa-IR"/>
        </w:rPr>
      </w:pPr>
    </w:p>
    <w:tbl>
      <w:tblPr>
        <w:tblW w:w="13995" w:type="dxa"/>
        <w:tblInd w:w="1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9"/>
        <w:gridCol w:w="3600"/>
        <w:gridCol w:w="3600"/>
        <w:gridCol w:w="3586"/>
      </w:tblGrid>
      <w:tr w:rsidR="000C22B7" w:rsidRPr="000C22B7" w:rsidTr="003872A1">
        <w:trPr>
          <w:cantSplit/>
          <w:tblHeader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7B7ADF" w:rsidP="000C22B7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  <w:lastRenderedPageBreak/>
              <w:t>COMPETENCIAS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7B7ADF" w:rsidP="000C22B7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  <w:t>OBJETIVOS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7B7ADF" w:rsidP="000C22B7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  <w:t>RESULTADOS DE APRENDIZAJE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7B7ADF" w:rsidP="000C22B7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>
              <w:rPr>
                <w:rFonts w:ascii="Arial" w:eastAsia="Andale Sans UI" w:hAnsi="Arial" w:cs="Arial"/>
                <w:b/>
                <w:color w:val="000000"/>
                <w:kern w:val="3"/>
                <w:sz w:val="24"/>
                <w:szCs w:val="24"/>
                <w:lang w:val="de-DE" w:eastAsia="es-ES" w:bidi="fa-IR"/>
              </w:rPr>
              <w:t>CRITERIOS DE EVALUACIÓN</w:t>
            </w:r>
          </w:p>
        </w:tc>
      </w:tr>
      <w:tr w:rsidR="000C22B7" w:rsidRPr="000C22B7" w:rsidTr="003872A1">
        <w:trPr>
          <w:cantSplit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I) ,J) , K), N)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>10), 11), 12), 13) y 14)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20" w:after="120" w:line="240" w:lineRule="auto"/>
              <w:ind w:left="284" w:hanging="28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1.Desarrolla habilidades personales relacionadas con el espíritu emprendedor y empresarial: actitud proactiva, apertura al aprendizaje continuo, asunción de riesgos, autonomía, creatividad, curiosidad, esfuerzo, espíritu de tra</w:t>
            </w: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>bajo en equipo, iniciativa, pensamiento crítico, responsabilidad y voluntad.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80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a)  Se han descrito rasgos propios de empresarios y emprendedores.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b)  Se han identificado competencias y rasgos personales que favorecen y otros que no favorecen el espíritu emprendedor y empresarial.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c)  Se ha entendido la relevancia de las competencias y rasgos personales para la puesta en funcionamiento y desarrollo de las empresas.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d)  Se han asociado los rasgos personales y competencias del espíritu emprendedor y empresarial con situaciones que se pueden plantear durante el proceso de análisis de una idea de negocio, su puesta en funcionamiento, el proceso de consolidación de una empresa y situaciones de crisis.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e)   Se han identificado rasgos propios del alumno y de sus compañeros relacionados con el espíritu emprendedor y empresarial.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f)  Se han potenciado características que favorecen el espíritu emprendedor y empresarial del alumno.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g)  Se ha mostrado un adecuado conocimiento de los propios límites y virtudes.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h)  Se han analizado las consecuencias de las acciones personales y se han asumido las obligaciones y responsa</w:t>
            </w: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es-ES" w:bidi="fa-IR"/>
              </w:rPr>
              <w:t>bilidades.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ja-JP" w:bidi="fa-IR"/>
              </w:rPr>
              <w:t>i)  Se han argumentado y defendido opiniones propias y se han escuchado críticamente y respetado las opiniones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es-ES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4"/>
                <w:szCs w:val="14"/>
                <w:lang w:val="de-DE" w:eastAsia="es-ES" w:bidi="fa-IR"/>
              </w:rPr>
              <w:t>de los demás.</w:t>
            </w:r>
          </w:p>
        </w:tc>
      </w:tr>
      <w:tr w:rsidR="000C22B7" w:rsidRPr="000C22B7" w:rsidTr="003872A1">
        <w:trPr>
          <w:cantSplit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lastRenderedPageBreak/>
              <w:t>C), H), J), K), L), M), N), O)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4), 10), 11), 12),13),14), 15),16)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20" w:after="12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 xml:space="preserve">2. </w:t>
            </w: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Aplica los conceptos de ahorro y consumo responsable y su influencia en la vida personal y empresarial.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480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a)  Se han comprendido los conceptos de consumo y ahorro responsable.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b)  Se ha analizado la utilidad de distintos bienes y servicios.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c)  Se ha comprendido la importancia del ahorro.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d)  Se han analizado situaciones de la vida real para calificarlas como ahorro o consumo y, si procede, consumo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responsable.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e)  Se han reconocido dichos conceptos como necesarios para el bienestar de los individuos y la necesidad del uso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responsable de los recursos escasos frente a necesidades y deseos.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f)  Se ha identificado situaciones y empresas en las cuales el ahorro o el consumo responsable han contribuido a su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</w:pPr>
            <w:r w:rsidRPr="000C22B7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  <w:t>éxito.</w:t>
            </w:r>
          </w:p>
        </w:tc>
      </w:tr>
      <w:tr w:rsidR="000C22B7" w:rsidRPr="000C22B7" w:rsidTr="003872A1">
        <w:trPr>
          <w:cantSplit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B),C),D),E),J),K),L),M), N), O)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4), 5),10), 13),14),15),16)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N w:val="0"/>
              <w:spacing w:before="120" w:after="12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3.</w:t>
            </w: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4"/>
                <w:szCs w:val="24"/>
                <w:lang w:val="de-DE" w:eastAsia="es-ES" w:bidi="fa-IR"/>
              </w:rPr>
              <w:t xml:space="preserve"> Identifica y desarrolla el concepto de ética empresarial, así como el respeto y cumplimiento de la normativa de </w:t>
            </w:r>
            <w:r w:rsidRPr="000C22B7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prevención de riesgos laborales: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a)  Se ha identificado el significado de la ética empresarial, su importancia y repercusión en la sociedad.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b)  Se han analizado situaciones respetuosas y no respetuosas con la ética empresarial y sus consecuencias para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la sociedad y para la empresa.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c)  Se ha identificado la relación entre empresa responsable y desarrollo personal y social.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d)  Se ha comprendido la importancia de la normativa de prevención de riesgos laborales y su cumplimiento.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e)  Se ha llevado a cabo un análisis de situaciones de la familia profesional relacionadas con la prevención de ries-</w:t>
            </w:r>
          </w:p>
          <w:p w:rsidR="000C22B7" w:rsidRPr="000C22B7" w:rsidRDefault="000C22B7" w:rsidP="000C22B7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186"/>
              <w:jc w:val="both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</w:pPr>
            <w:r w:rsidRPr="000C22B7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  <w:t>gos laborales.</w:t>
            </w:r>
          </w:p>
        </w:tc>
      </w:tr>
    </w:tbl>
    <w:p w:rsidR="00122791" w:rsidRDefault="00122791" w:rsidP="00122791">
      <w:pPr>
        <w:rPr>
          <w:rFonts w:ascii="Arial" w:hAnsi="Arial" w:cs="Arial"/>
          <w:sz w:val="28"/>
          <w:szCs w:val="28"/>
        </w:rPr>
      </w:pPr>
    </w:p>
    <w:tbl>
      <w:tblPr>
        <w:tblW w:w="13995" w:type="dxa"/>
        <w:tblInd w:w="1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9"/>
        <w:gridCol w:w="3600"/>
        <w:gridCol w:w="3600"/>
        <w:gridCol w:w="3586"/>
      </w:tblGrid>
      <w:tr w:rsidR="00C6726C" w:rsidRPr="00C6726C" w:rsidTr="003872A1">
        <w:trPr>
          <w:cantSplit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C),D),I),J),K),L),M),N),O)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10),11),12),16)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20" w:after="12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4.</w:t>
            </w: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ab/>
            </w: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Identifica los principales sistemas económicos y valora el papel del empresario dentro de un sistema de economía de mercado, así como la función decisiva del empresario en la creación de riqueza y generación de puestos de tra</w:t>
            </w: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>bajo y, por tanto, en el desarrollo económico y social.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  <w:t>a)  Se han descrito las características de los distintos sistemas económicos.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b)  Se ha analizado y valorado el papel de la empresa como uno de los agentes creadores de investigación, innova</w:t>
            </w: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ción y desarrollo.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  <w:t>c)  Se ha comprendido la importancia de emprendedores y empresarios como generadores de empleo, riqueza y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66" w:lineRule="exact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bienestar.</w:t>
            </w:r>
          </w:p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  <w:t>d) Se han identificado bienes y servicios resultado de la investigación, la innovación y el desarrollo empresarial.</w:t>
            </w:r>
          </w:p>
        </w:tc>
      </w:tr>
      <w:tr w:rsidR="00C6726C" w:rsidRPr="00C6726C" w:rsidTr="003872A1">
        <w:trPr>
          <w:cantSplit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I),N)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60" w:after="100" w:line="201" w:lineRule="atLeast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12),13),14),16)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6C" w:rsidRPr="00C6726C" w:rsidRDefault="00C6726C" w:rsidP="00C6726C">
            <w:pPr>
              <w:widowControl w:val="0"/>
              <w:suppressAutoHyphens/>
              <w:autoSpaceDN w:val="0"/>
              <w:spacing w:before="120" w:after="120" w:line="240" w:lineRule="auto"/>
              <w:ind w:left="284" w:hanging="284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es-ES" w:bidi="fa-IR"/>
              </w:rPr>
              <w:t>5.</w:t>
            </w:r>
            <w:r w:rsidRPr="00C6726C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val="de-DE" w:eastAsia="ja-JP" w:bidi="fa-IR"/>
              </w:rPr>
              <w:tab/>
            </w: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Reconoce los efectos de la internacionalización y comprende las oportunidades que brinda.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a)  Se han descrito relaciones económicas, culturales y sociales consecuencia de la internacionalización.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b)  Se han identificado aspectos de la vida diaria en las que influye la globalización.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86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c)  Se han analizado las posibilidades que brinda el comercio exterior para la creación y desarrollo de las empresas.</w:t>
            </w:r>
          </w:p>
          <w:p w:rsidR="00C6726C" w:rsidRPr="00C6726C" w:rsidRDefault="00C6726C" w:rsidP="00C6726C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86"/>
              <w:jc w:val="both"/>
              <w:textAlignment w:val="baseline"/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</w:pPr>
            <w:r w:rsidRPr="00C6726C">
              <w:rPr>
                <w:rFonts w:ascii="Arial" w:eastAsia="Andale Sans UI" w:hAnsi="Arial" w:cs="Times New Roman"/>
                <w:color w:val="000000"/>
                <w:kern w:val="3"/>
                <w:sz w:val="20"/>
                <w:szCs w:val="20"/>
                <w:lang w:val="de-DE" w:eastAsia="es-ES" w:bidi="fa-IR"/>
              </w:rPr>
              <w:t>d)  Se han identificado rasgos y habilidades personales relacionadas con la internacionalización.</w:t>
            </w:r>
          </w:p>
        </w:tc>
      </w:tr>
    </w:tbl>
    <w:p w:rsidR="00C6726C" w:rsidRDefault="00C6726C" w:rsidP="00122791">
      <w:pPr>
        <w:rPr>
          <w:rFonts w:ascii="Arial" w:hAnsi="Arial" w:cs="Arial"/>
          <w:sz w:val="28"/>
          <w:szCs w:val="28"/>
          <w:lang w:val="de-DE"/>
        </w:rPr>
      </w:pPr>
    </w:p>
    <w:p w:rsidR="00342C5D" w:rsidRPr="00C6726C" w:rsidRDefault="00342C5D" w:rsidP="00122791">
      <w:pPr>
        <w:rPr>
          <w:rFonts w:ascii="Arial" w:hAnsi="Arial" w:cs="Arial"/>
          <w:sz w:val="28"/>
          <w:szCs w:val="28"/>
          <w:lang w:val="de-DE"/>
        </w:rPr>
      </w:pPr>
    </w:p>
    <w:p w:rsidR="00122791" w:rsidRPr="00122791" w:rsidRDefault="00122791" w:rsidP="001227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CRITERIOS DE CALIFICACIÓN</w:t>
      </w:r>
    </w:p>
    <w:p w:rsidR="00ED17C7" w:rsidRPr="00122791" w:rsidRDefault="00ED17C7" w:rsidP="00122791">
      <w:pPr>
        <w:rPr>
          <w:rFonts w:ascii="Times New Roman" w:hAnsi="Times New Roman" w:cs="Times New Roman"/>
          <w:sz w:val="24"/>
          <w:szCs w:val="24"/>
        </w:rPr>
      </w:pPr>
      <w:r w:rsidRPr="00122791">
        <w:rPr>
          <w:rFonts w:ascii="Times New Roman" w:hAnsi="Times New Roman" w:cs="Times New Roman"/>
          <w:sz w:val="24"/>
          <w:szCs w:val="24"/>
        </w:rPr>
        <w:t>PRUEBAS DE EVALUACIÓN 40%</w:t>
      </w:r>
    </w:p>
    <w:p w:rsidR="00ED17C7" w:rsidRDefault="00ED17C7" w:rsidP="00122791">
      <w:pPr>
        <w:pStyle w:val="Standard"/>
      </w:pPr>
      <w:r>
        <w:t>ACTIVIDADES DE CLASE Y CASA, PARTICIPACIÓN EN CLASE, ASISTENCIA, CUADERNO Y ACTITUD HACIA LA MATERIA 60%</w:t>
      </w:r>
    </w:p>
    <w:p w:rsidR="00ED17C7" w:rsidRDefault="00ED17C7" w:rsidP="00ED17C7">
      <w:pPr>
        <w:pStyle w:val="Standard"/>
      </w:pPr>
    </w:p>
    <w:p w:rsidR="00CD6AE2" w:rsidRDefault="00CD6AE2">
      <w:pPr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CD6AE2">
        <w:rPr>
          <w:rFonts w:ascii="Arial" w:hAnsi="Arial" w:cs="Arial"/>
          <w:b/>
          <w:sz w:val="32"/>
          <w:szCs w:val="32"/>
          <w:u w:val="single"/>
          <w:lang w:val="de-DE"/>
        </w:rPr>
        <w:t>INICIACIÓN A LA ACTIVIDAD EMPRENDEDORA Y EMPRESARIAL 2º ESO</w:t>
      </w:r>
    </w:p>
    <w:p w:rsidR="00CD6AE2" w:rsidRDefault="00CD6AE2">
      <w:pPr>
        <w:rPr>
          <w:rFonts w:ascii="Arial" w:hAnsi="Arial" w:cs="Arial"/>
          <w:sz w:val="28"/>
          <w:szCs w:val="28"/>
          <w:lang w:val="de-DE"/>
        </w:rPr>
      </w:pPr>
      <w:r w:rsidRPr="00CD6AE2">
        <w:rPr>
          <w:rFonts w:ascii="Arial" w:hAnsi="Arial" w:cs="Arial"/>
          <w:b/>
          <w:sz w:val="28"/>
          <w:szCs w:val="28"/>
          <w:lang w:val="de-DE"/>
        </w:rPr>
        <w:lastRenderedPageBreak/>
        <w:t>Los contenidos mínimos</w:t>
      </w:r>
      <w:r w:rsidRPr="00CD6AE2">
        <w:rPr>
          <w:rFonts w:ascii="Arial" w:hAnsi="Arial" w:cs="Arial"/>
          <w:sz w:val="28"/>
          <w:szCs w:val="28"/>
          <w:lang w:val="de-DE"/>
        </w:rPr>
        <w:t xml:space="preserve"> para esta materia se corresponden con los estándares de aprendizaje que e</w:t>
      </w:r>
      <w:r>
        <w:rPr>
          <w:rFonts w:ascii="Arial" w:hAnsi="Arial" w:cs="Arial"/>
          <w:sz w:val="28"/>
          <w:szCs w:val="28"/>
          <w:lang w:val="de-DE"/>
        </w:rPr>
        <w:t>stán categorizados como básicos (B)</w:t>
      </w:r>
    </w:p>
    <w:p w:rsidR="00CD6AE2" w:rsidRPr="00CD6AE2" w:rsidRDefault="00CD6AE2">
      <w:pPr>
        <w:rPr>
          <w:rFonts w:ascii="Arial" w:hAnsi="Arial" w:cs="Arial"/>
          <w:sz w:val="28"/>
          <w:szCs w:val="28"/>
          <w:lang w:val="de-DE"/>
        </w:rPr>
      </w:pPr>
    </w:p>
    <w:p w:rsidR="00CD6AE2" w:rsidRDefault="00CD6AE2" w:rsidP="00CD6AE2">
      <w:pPr>
        <w:spacing w:after="40" w:line="24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 xml:space="preserve">CRITERIOS DE EVALUACIÓN Y ESTÁNDARES DE APRENDIZAJE </w:t>
      </w:r>
    </w:p>
    <w:p w:rsidR="00CD6AE2" w:rsidRDefault="00CD6AE2" w:rsidP="00CD6AE2">
      <w:pPr>
        <w:spacing w:after="4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Bloque 1. Autonomía personal, liderazgo e innovación</w:t>
      </w: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  Tomar decisiones para la resolución de problemas, eligiendo opciones de forma independiente y razonada; recurriendo a ayuda selectivamente; reconociendo las fortalezas y las debilidades personales en diversas situaciones y, en especial, ante las tareas encomendadas; confiando en sus aptitudes personales y habilidades con responsabilidad, y asumiendo las consecuencias.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1.1.  Identifica las fortalezas y debilidades personales, las relaciona con los diferentes ámbitos del desarrollo personal y la vida diaria, y las aplica en las tareas propuestas (AA, CS),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1.2.  Resuelve situaciones propuestas haciendo uso de sus recursos personales con seguridad y confianza. (AA, EE),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1.3.  Analiza los resultados alcanzados, con conciencia del esfuerzo personal aplicado, y los logros obtenidos, realizando propuestas de mejora sobre el propio trabajo (AA, EE), (A)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  Planificar tareas y desarrollar las etapas de que constan estableciendo puntos de control y estrategias de mejora para cada una de ellas. Todo ello siempre puesto en relación con la consecución del logro pretendido.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2.1.  A partir de un objetivo establecido, realiza un listado de tareas asignando plazos y compromisos en la realización de estas, y asumiendo las responsabilidades personales y de grupo correspondientes. (CL, EE, CS),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2.2.  Comprende la necesidad de reflexión y planificación previa a la realización de una tarea, marcando tiempos, metas y secuencias, y  relacionando todo ello con la eficiencia y la calidad en el cumplimiento de los objetivos finales. (AA),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2.3.  Analiza una situación determinada discriminando qué excede de su propio desempeño y valorando la necesidad de ayuda externa y los recursos idóneos en la situación propuesta. (AA, EE), (A)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  Comunicarse y negociar con los demás aplicando efectivamente las técnicas, resolviendo adecuadamente los conflictos y valorando el planteamiento y la discusión de propuestas personales y de grupo como elementos para alcanzar el logro propuesto, así como ejercer el liderazgo de una manera positiva y organizar el trabajo común.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3.1.  Participa en situaciones de comunicación de grupo demostrando iniciativa y respeto, expresando con claridad sus ideas y recogiendo y argumentando las de los demás integrantes. (CL, CS),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3.2.  Propone alternativas de solución, intentando integrar intereses y alcanzar acuerdos mediante la negociación o la aplicación de técnicas, y tratando de influir positivamente en los demás. (EE, CS),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3.3.  Desempeña el rol dirigente cuando le corresponde con respeto, entusiasmo y autocontrol, organizando las tareas del grupo y determinando normas de funcionamiento que impliquen y motiven a todos, y promuevan la consecución de la tarea grupal. (EE, CS), (A)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4.  Proponer soluciones y posibilidades divergentes a las situaciones planteadas utilizando los recursos de modo novedoso y eficaz, empleando conocimientos previos para transferirlos a situaciones nuevas en ámbitos diferentes, y valorando su adecuación para anticipar resultados. Todo ello demostrando iniciativa y talante crítico.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 xml:space="preserve">  4.1.  Propone soluciones originales a las situaciones planteadas, generando numerosas posibilidades a partir de un uso novedoso de los recursos con los que cuenta. Relaciona la innovación con el progreso de la sociedad. (AA, EE),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4.2.  Emplea conocimientos adquiridos con anterioridad en la solución de situaciones o problemas, relacionando la adecuación entre estos, presentando aplicaciones que no se limiten al uso habitual y salvando posibles rutinas o prejuicios. (AA, EE),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4.3.  Investiga su entorno para detectar experiencias relacionadas con las tareas planteadas que puedan aportar soluciones y le permitan desarrollar una visión de desafíos, necesidades futuras y sus consecuencias. (CD, AA), (A)</w:t>
      </w:r>
    </w:p>
    <w:p w:rsidR="00CD6AE2" w:rsidRDefault="00CD6AE2" w:rsidP="00CD6AE2">
      <w:pPr>
        <w:spacing w:after="4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Bloque 2. Proyecto empresarial</w:t>
      </w: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  Diferenciar al emprendedor, la iniciativa emprendedora y el empresario, relacionándolos con las cualidades personales, la capacidad de asunción de riesgo y la responsabilidad social implícita, analizando las carreras y las oportunidades profesionales con sus itinerarios formativos, y valorando las posibilidades vitales y de iniciativa emprendedora e «intraemprendimiento» en cada una de ellas.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1.1.  Define el concepto de iniciativa emprendedora y personas emprendedoras, clasificando los diferentes tipos de emprendedores (incluyendo los intraemprendedores y los emprendedores sociales) y sus cualidades personales, y relacionándolos con la innovación y el bienestar social. (CL, AA, EE),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1.2.  Identifica la capacidad de emprendimiento de las personas refiriéndola a diferentes campos profesionales y a las diferentes funciones existentes en ellos, y analizando su plan personal para emprender. (AA, EE, CD),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1.3.  Determina el concepto de empresario identificando sus características personales, los tipos de empresarios que existen y el aporte social de las empresas a su entorno. (CL, AA, CD), (B)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  Proponer proyectos de negocio analizando el entorno externo de la empresa y asignando recursos materiales, humanos y financieros de modo eficiente, así como aplicando ideas creativas y técnicas empresariales innovadoras.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2.1.  Plantea alternativas de negocio/empresa a partir de diversas técnicas de generación de ideas, determinando qué necesidades del entorno satisfaría, informándose sobre este y señalando cómo crear valor y cómo generar beneficio. (CD, EE, AA),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2.2.  Elabora un plan de negocio/empresa en grupo, incluyendo la definición de la idea y el objeto de negocio. Diseña un plan de comercialización del producto y un plan económico financiero demostrando el valor del negocio para el entorno. (CD, EE, AA),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2.3.  Valora la viabilidad del proyecto de negocio a partir de cálculos sencillos de ingresos y gastos. (CM, AA), (A)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2.4.  Establece un listado cronológico de procesos vinculados al desarrollo de la actividad propuesta en el plan de negocio/empresa, identificando los recursos humanos y materiales necesarios y la planificación y la temporalización de estos. (AA, CD, CM), (A)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2.5.  Elabora documentos administrativos básicos de los negocios/empresas propios del plan de negocio propuesto, relacionándolos con las distintas funciones dentro de la empresa. (CL, CD, AA),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2.6.  Describe el papel del Estado y las administraciones públicas en los negocios/empresas, analizando los trámites necesarios y las fuentes de ingreso y gasto público, y reconociendo estos como elementos del bienestar comunitario. (CL, EE, CS), (A)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  Aplicar sistemas de evaluación de procesos de los proyectos, empleando las habilidades de toma de decisiones y las capacidades de negociación y liderazgo. Analizar el impacto social de los negocios con prioridad del bien común, la preservación del medioambiente y la aplicación de principios éticos universales.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lastRenderedPageBreak/>
        <w:t xml:space="preserve">  3.1.  Aplica un sistema de control del proyecto, estableciendo indicadores a priori para cada fase y demostrando flexibilidad e innovación para solventar los problemas identificados. (AA, EE, CD), (A)</w:t>
      </w: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3.2.  Identifica la responsabilidad corporativa de la empresa/negocio, describiendo los valores de la empresa y su impacto social y medioambiental. (EE, AA, CS, CL), (B)</w:t>
      </w: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>Bloque 3. Finanzas</w:t>
      </w:r>
    </w:p>
    <w:p w:rsidR="00CD6AE2" w:rsidRDefault="00CD6AE2" w:rsidP="00CD6A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  Gestionar ingresos y gastos personales y de un pequeño negocio, reconociendo las fuentes de las que provienen y las necesidades de fondos a corto, medio y largo plazo. Identificar alternativas para el pago de bienes y servicios con dinero de bienes y servicios.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1.1.  Reconoce el valor social del dinero y su papel en la economía personal, describiendo pagos diarios, gastos e ingresos en relación con el intercambio de bienes y servicios, y entendiendo que el dinero puede ser invertido o prestado. (AA, EE, CL, CM, CD),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1.2.  Comprende el papel de los intermediarios financieros en la sociedad y caracteriza e identifica los principales como bancos y compañías de seguros. (AA, EE, CL),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1.3.  Identifica los principales servicios financieros para particulares y pequeñas empresas, como cuentas corrientes, tarjetas de crédito y débito, cambio de divisas, transferencias, préstamos y créditos, entre otros. Razona su utilidad. (AA, EE, CM), (I)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  Planificar la vida financiera personal diferenciando entre inversión y préstamo de dinero, razonando por qué se pagan o reciben intereses y quiénes son los agentes financieros principales de nuestro sistema, y comprendiendo el diferente nivel de riesgo aparejado a cada una de las alternativas.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2.1.  Gestiona las necesidades financieras personales de corto y largo plazo, identificando los diferentes tipos de ingresos e inversiones en la vida de las personas, y valorando el impacto de la planificación y la importancia del ahorro en la vida de cada uno. (CD, AA, EE, CS, CD), (A)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2.2.  Valora la importancia y significado de los impuestos, relacionándolos con el bienestar social y con las necesidades de planificación financiera personal y de los negocios. (AA, EE), (B)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2.3.  Comprende el significado de las ganancias y las pérdidas en diversos contextos financieros, reconociendo cómo algunas formas de ahorro o inversión son más arriesgadas que otras, así como los beneficios de la diversificación. (AA, EE, CM), (I)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2.4.  Calcula, en supuestos básicos, las variables de productos de ahorro y préstamo, aplicando matemáticas financieras elementales. (CM, CD), (A)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2.5.  Describe los principales derechos y deberes de los consumidores en el mundo financiero, reconociendo las implicaciones de los contratos financieros más habituales. (CL, AA, EE, CS), (B)</w:t>
      </w:r>
    </w:p>
    <w:p w:rsidR="00CD6AE2" w:rsidRDefault="00CD6AE2" w:rsidP="00CD6AE2">
      <w:pPr>
        <w:spacing w:before="80" w:after="0" w:line="240" w:lineRule="auto"/>
        <w:ind w:left="454" w:hanging="45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  Identificar algunos indicadores financieros básicos con los cambios en las condiciones económicas y políticas del entorno, reconociendo la importancia de las fuentes de financiación y gasto público.</w:t>
      </w:r>
    </w:p>
    <w:p w:rsidR="00CD6AE2" w:rsidRDefault="00CD6AE2" w:rsidP="00CD6AE2">
      <w:pPr>
        <w:autoSpaceDE w:val="0"/>
        <w:autoSpaceDN w:val="0"/>
        <w:adjustRightInd w:val="0"/>
        <w:spacing w:after="40" w:line="240" w:lineRule="auto"/>
        <w:ind w:left="1049" w:hanging="624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 3.1.  Relaciona las condiciones básicas de los productos financieros con los principales indicadores económicos, reconociendo la interacción de estos con las condiciones económicas y políticas de los países. (AA, EE, CD), (A)</w:t>
      </w: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D6AE2" w:rsidRDefault="00CD6AE2" w:rsidP="00CD6AE2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CD6AE2" w:rsidRPr="00D97911" w:rsidRDefault="00CD6AE2" w:rsidP="00CD6AE2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FFFFFF"/>
          <w:kern w:val="32"/>
          <w:lang w:val="es-ES_tradnl"/>
        </w:rPr>
      </w:pPr>
      <w:r w:rsidRPr="00D97911">
        <w:rPr>
          <w:rFonts w:ascii="Arial" w:eastAsia="Times New Roman" w:hAnsi="Arial" w:cs="Times New Roman"/>
          <w:b/>
          <w:bCs/>
          <w:color w:val="FFFFFF"/>
          <w:kern w:val="32"/>
          <w:lang w:val="es-ES_tradnl"/>
        </w:rPr>
        <w:t>. CRITE</w:t>
      </w:r>
      <w:r>
        <w:rPr>
          <w:rFonts w:ascii="Arial" w:eastAsia="Times New Roman" w:hAnsi="Arial" w:cs="Times New Roman"/>
          <w:b/>
          <w:bCs/>
          <w:color w:val="FFFFFF"/>
          <w:kern w:val="32"/>
          <w:lang w:val="es-ES_tradnl"/>
        </w:rPr>
        <w:t>RIOS DE CALIFICACIÓN DE INICIACIÓN A LA ACTIVIDAD EMPRENDEDORA Y EMPRESARIAL DE 2º DE ESO</w:t>
      </w:r>
    </w:p>
    <w:p w:rsidR="00CD6AE2" w:rsidRPr="00D97911" w:rsidRDefault="00CD6AE2" w:rsidP="00CD6AE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color w:val="FFFFFF"/>
          <w:sz w:val="10"/>
          <w:szCs w:val="10"/>
          <w:lang w:val="es-ES_tradnl" w:eastAsia="es-ES"/>
        </w:rPr>
      </w:pPr>
    </w:p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7"/>
        <w:gridCol w:w="4111"/>
      </w:tblGrid>
      <w:tr w:rsidR="00CD6AE2" w:rsidRPr="00D97911" w:rsidTr="00CD6AE2">
        <w:tc>
          <w:tcPr>
            <w:tcW w:w="475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pct25" w:color="auto" w:fill="auto"/>
            <w:vAlign w:val="center"/>
          </w:tcPr>
          <w:p w:rsidR="00CD6AE2" w:rsidRPr="00D97911" w:rsidRDefault="00CD6AE2" w:rsidP="00CD6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HERRAMIENTAS </w:t>
            </w:r>
            <w:r w:rsidRPr="00D9791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DE EVALUACIÓN</w:t>
            </w:r>
          </w:p>
        </w:tc>
        <w:tc>
          <w:tcPr>
            <w:tcW w:w="41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pct25" w:color="auto" w:fill="auto"/>
            <w:vAlign w:val="center"/>
          </w:tcPr>
          <w:p w:rsidR="00CD6AE2" w:rsidRPr="00D97911" w:rsidRDefault="00CD6AE2" w:rsidP="00CD6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PORCENTAJE </w:t>
            </w:r>
            <w:r w:rsidRPr="00D9791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EN LA CALIFICACIÓN</w:t>
            </w:r>
          </w:p>
        </w:tc>
      </w:tr>
      <w:tr w:rsidR="00CD6AE2" w:rsidRPr="00D97911" w:rsidTr="00CD6AE2">
        <w:trPr>
          <w:trHeight w:hRule="exact" w:val="113"/>
        </w:trPr>
        <w:tc>
          <w:tcPr>
            <w:tcW w:w="4757" w:type="dxa"/>
            <w:tcBorders>
              <w:top w:val="nil"/>
              <w:left w:val="nil"/>
              <w:right w:val="nil"/>
            </w:tcBorders>
          </w:tcPr>
          <w:p w:rsidR="00CD6AE2" w:rsidRPr="00D97911" w:rsidRDefault="00CD6AE2" w:rsidP="00CD6A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CD6AE2" w:rsidRPr="00D97911" w:rsidRDefault="00CD6AE2" w:rsidP="00CD6A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Tareas de casa, clase, trabajos, participación en clase e interés</w:t>
            </w: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60%</w:t>
            </w: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lang w:eastAsia="es-ES"/>
              </w:rPr>
              <w:t>Pruebas de evaluación escritas</w:t>
            </w: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40%</w:t>
            </w: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457"/>
        </w:trPr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427"/>
        </w:trPr>
        <w:tc>
          <w:tcPr>
            <w:tcW w:w="4757" w:type="dxa"/>
            <w:tcBorders>
              <w:left w:val="nil"/>
              <w:bottom w:val="nil"/>
            </w:tcBorders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b/>
                <w:lang w:eastAsia="es-ES"/>
              </w:rPr>
              <w:t>Calificación total</w:t>
            </w:r>
          </w:p>
        </w:tc>
        <w:tc>
          <w:tcPr>
            <w:tcW w:w="4111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lang w:eastAsia="es-ES"/>
        </w:rPr>
      </w:pPr>
    </w:p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lang w:val="es-ES_tradnl" w:eastAsia="es-ES"/>
        </w:rPr>
      </w:pPr>
    </w:p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lang w:val="es-ES_tradnl" w:eastAsia="es-ES"/>
        </w:rPr>
      </w:pPr>
      <w:r w:rsidRPr="00D97911">
        <w:rPr>
          <w:rFonts w:ascii="Arial" w:eastAsia="Times New Roman" w:hAnsi="Arial" w:cs="Arial"/>
          <w:lang w:val="es-ES_tradnl" w:eastAsia="es-ES"/>
        </w:rPr>
        <w:t>Al final del curso:</w:t>
      </w:r>
    </w:p>
    <w:p w:rsidR="00CD6AE2" w:rsidRPr="00D97911" w:rsidRDefault="00CD6AE2" w:rsidP="00CD6AE2">
      <w:pPr>
        <w:spacing w:after="0" w:line="240" w:lineRule="auto"/>
        <w:ind w:left="210" w:hanging="210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4"/>
        <w:gridCol w:w="3728"/>
      </w:tblGrid>
      <w:tr w:rsidR="00CD6AE2" w:rsidRPr="00D97911" w:rsidTr="00CD6AE2">
        <w:trPr>
          <w:trHeight w:val="443"/>
        </w:trPr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CD6AE2" w:rsidRPr="00D97911" w:rsidRDefault="00CD6AE2" w:rsidP="00CD6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pct25" w:color="auto" w:fill="auto"/>
            <w:vAlign w:val="center"/>
          </w:tcPr>
          <w:p w:rsidR="00CD6AE2" w:rsidRPr="00D97911" w:rsidRDefault="00CD6AE2" w:rsidP="00CD6AE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PORCENTAJE EN LA NOTA FINAL</w:t>
            </w:r>
          </w:p>
        </w:tc>
      </w:tr>
      <w:tr w:rsidR="00CD6AE2" w:rsidRPr="00D97911" w:rsidTr="00CD6AE2">
        <w:trPr>
          <w:trHeight w:hRule="exact" w:val="98"/>
        </w:trPr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CD6AE2" w:rsidRPr="00D97911" w:rsidRDefault="00CD6AE2" w:rsidP="00CD6A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728" w:type="dxa"/>
            <w:tcBorders>
              <w:top w:val="nil"/>
              <w:left w:val="nil"/>
              <w:right w:val="nil"/>
            </w:tcBorders>
          </w:tcPr>
          <w:p w:rsidR="00CD6AE2" w:rsidRPr="00D97911" w:rsidRDefault="00CD6AE2" w:rsidP="00CD6AE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D6AE2" w:rsidRPr="00D97911" w:rsidTr="00CD6AE2">
        <w:trPr>
          <w:trHeight w:val="395"/>
        </w:trPr>
        <w:tc>
          <w:tcPr>
            <w:tcW w:w="4314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lang w:eastAsia="es-ES"/>
              </w:rPr>
              <w:t>1.ª evaluación</w:t>
            </w:r>
          </w:p>
        </w:tc>
        <w:tc>
          <w:tcPr>
            <w:tcW w:w="3728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1/3</w:t>
            </w:r>
          </w:p>
        </w:tc>
      </w:tr>
      <w:tr w:rsidR="00CD6AE2" w:rsidRPr="00D97911" w:rsidTr="00CD6AE2">
        <w:trPr>
          <w:trHeight w:val="395"/>
        </w:trPr>
        <w:tc>
          <w:tcPr>
            <w:tcW w:w="4314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lang w:eastAsia="es-ES"/>
              </w:rPr>
              <w:t>2.ª evaluación</w:t>
            </w:r>
          </w:p>
        </w:tc>
        <w:tc>
          <w:tcPr>
            <w:tcW w:w="3728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1/3</w:t>
            </w:r>
          </w:p>
        </w:tc>
      </w:tr>
      <w:tr w:rsidR="00CD6AE2" w:rsidRPr="00D97911" w:rsidTr="00CD6AE2">
        <w:trPr>
          <w:trHeight w:val="395"/>
        </w:trPr>
        <w:tc>
          <w:tcPr>
            <w:tcW w:w="4314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97911">
              <w:rPr>
                <w:rFonts w:ascii="Arial" w:eastAsia="Times New Roman" w:hAnsi="Arial" w:cs="Arial"/>
                <w:lang w:eastAsia="es-ES"/>
              </w:rPr>
              <w:t>3.ª evaluación</w:t>
            </w:r>
          </w:p>
        </w:tc>
        <w:tc>
          <w:tcPr>
            <w:tcW w:w="3728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1/3</w:t>
            </w:r>
          </w:p>
        </w:tc>
      </w:tr>
      <w:tr w:rsidR="00CD6AE2" w:rsidRPr="00D97911" w:rsidTr="00CD6AE2">
        <w:trPr>
          <w:trHeight w:val="395"/>
        </w:trPr>
        <w:tc>
          <w:tcPr>
            <w:tcW w:w="4314" w:type="dxa"/>
            <w:vAlign w:val="center"/>
          </w:tcPr>
          <w:p w:rsidR="00CD6AE2" w:rsidRPr="00D97911" w:rsidRDefault="00CD6AE2" w:rsidP="00CD6AE2">
            <w:pPr>
              <w:spacing w:before="40" w:after="40" w:line="240" w:lineRule="auto"/>
              <w:ind w:left="-28" w:firstLine="2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CALIFICACIÓN TOTAL</w:t>
            </w:r>
          </w:p>
        </w:tc>
        <w:tc>
          <w:tcPr>
            <w:tcW w:w="3728" w:type="dxa"/>
            <w:vAlign w:val="center"/>
          </w:tcPr>
          <w:p w:rsidR="00CD6AE2" w:rsidRPr="00D97911" w:rsidRDefault="00CD6AE2" w:rsidP="00CD6AE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SOBRE 10</w:t>
            </w:r>
          </w:p>
        </w:tc>
      </w:tr>
    </w:tbl>
    <w:p w:rsidR="00CD6AE2" w:rsidRPr="00D97911" w:rsidRDefault="00CD6AE2" w:rsidP="00CD6AE2">
      <w:pPr>
        <w:spacing w:after="0" w:line="240" w:lineRule="auto"/>
        <w:ind w:left="210" w:hanging="21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F6B0B" w:rsidRDefault="00CF6B0B" w:rsidP="00CF6B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>INICIACIÓN A LA ACTIVIDAD EMPRENDEDORA Y EMPRESARIAL 4º ESO</w:t>
      </w:r>
    </w:p>
    <w:p w:rsidR="00CD6AE2" w:rsidRPr="00CD6AE2" w:rsidRDefault="00CD6AE2" w:rsidP="00CF6B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Los contenidos mínimos para esta materia, son los correspondientes a los estándares de aprendizaje categorizados como básicos (B)</w:t>
      </w:r>
    </w:p>
    <w:tbl>
      <w:tblPr>
        <w:tblStyle w:val="Cuadrculaclara-nfasis51"/>
        <w:tblpPr w:leftFromText="141" w:rightFromText="141" w:vertAnchor="text" w:tblpY="1"/>
        <w:tblW w:w="0" w:type="auto"/>
        <w:tblLook w:val="04A0"/>
      </w:tblPr>
      <w:tblGrid>
        <w:gridCol w:w="5660"/>
        <w:gridCol w:w="5606"/>
        <w:gridCol w:w="636"/>
        <w:gridCol w:w="772"/>
        <w:gridCol w:w="1064"/>
      </w:tblGrid>
      <w:tr w:rsidR="00CF6B0B" w:rsidRPr="00CF6B0B" w:rsidTr="003872A1">
        <w:trPr>
          <w:cnfStyle w:val="1000000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0"/>
              </w:rPr>
              <w:t>Bloque 1: Autonomía Personal, Liderazgo e Innovación_1ª EVALUACIÓN</w:t>
            </w:r>
          </w:p>
        </w:tc>
      </w:tr>
      <w:tr w:rsidR="00CF6B0B" w:rsidRPr="00CF6B0B" w:rsidTr="003872A1">
        <w:trPr>
          <w:cnfStyle w:val="0000001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0"/>
              </w:rPr>
            </w:pPr>
            <w:r w:rsidRPr="00CF6B0B">
              <w:rPr>
                <w:rFonts w:cs="Arial"/>
                <w:sz w:val="20"/>
                <w:szCs w:val="20"/>
              </w:rPr>
              <w:t>COMPETENCIAS CLAVE: CL, CM, AA, CS, IE</w:t>
            </w:r>
          </w:p>
        </w:tc>
      </w:tr>
      <w:tr w:rsidR="00CF6B0B" w:rsidRPr="00CF6B0B" w:rsidTr="003872A1">
        <w:trPr>
          <w:cnfStyle w:val="000000010000"/>
        </w:trPr>
        <w:tc>
          <w:tcPr>
            <w:cnfStyle w:val="001000000000"/>
            <w:tcW w:w="0" w:type="auto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Criterios de evaluación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Crit.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Calif.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Proc.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Eva.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Tipo de estándar</w:t>
            </w:r>
          </w:p>
        </w:tc>
      </w:tr>
      <w:tr w:rsidR="00CF6B0B" w:rsidRPr="00CF6B0B" w:rsidTr="003872A1">
        <w:trPr>
          <w:cnfStyle w:val="000000100000"/>
          <w:trHeight w:val="1312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   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1.1.    Identifica las cualidades personales, actitudes, aspiraciones y formación propias de las personas con iniciativa emprendedora, describiendo la actividad de los empresarios y su rol en la generación de trabajo y bienestar social.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1414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1.2.    Investiga con medios telemáticos las diferentes áreas de actividad profesional del entorno, los tipos de empresa que las desarrollan y los diferentes puestos de trabajo en cada una de ellas razonando los requerimientos para el desempeño profesional en cada uno de ellos.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100000"/>
          <w:trHeight w:val="1401"/>
        </w:trPr>
        <w:tc>
          <w:tcPr>
            <w:cnfStyle w:val="001000000000"/>
            <w:tcW w:w="0" w:type="auto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    Tomar decisiones sobre el itinerario vital propio comprendiendo las posibilidades de empleo, autoempleo y carrera profesional en relación con las habilidades personales y las alternativas de formación y aprendizaje a lo largo de la vida.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autoSpaceDE w:val="0"/>
              <w:adjustRightInd w:val="0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2.1.    Diseña un proyecto de carrera profesional propia relacionando las posibilidades del entorno con las cualidades y aspiraciones personales valorando la opción del autoempleo y la necesidad de formación a lo largo de la vida.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1167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    Actuar como un futuro trabajador responsable conociendo sus derechos y deberes como tal, valorando la acción del Estado y de la Seguridad Social en la protección de la persona empleada así como comprendiendo la necesidad de protección de los riesgos laborales.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3.1.    .Identifica las normas e instituciones que intervienen en las relaciones entre personas trabajadoras y personas empresarias relacionándolas con el funcionamiento del mercado de trabajo.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100000"/>
          <w:trHeight w:val="477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3.2.    Distingue los derechos y obligaciones que se derivan de las relaciones laborales comprobándolos en contratos de trabajo y documentos de negociación colectiva.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477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Merge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F6B0B" w:rsidRPr="00CF6B0B" w:rsidTr="003872A1">
        <w:trPr>
          <w:cnfStyle w:val="000000100000"/>
          <w:trHeight w:val="1627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3.3.    Describe las bases del sistema de la Seguridad Social, así como las obligaciones de personas trabajadoras y personas empresarias dentro de éste, valorando su acción protectora ante las distintas contingencias cubiertas y describiendo las prestaciones mediante búsquedas en las webs institucionales.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  <w:tr w:rsidR="00CF6B0B" w:rsidRPr="00CF6B0B" w:rsidTr="003872A1">
        <w:trPr>
          <w:cnfStyle w:val="000000010000"/>
          <w:trHeight w:val="406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 xml:space="preserve">3.4.   Identifica las situaciones de riesgo laboral más habituales en </w:t>
            </w:r>
            <w:r w:rsidRPr="00CF6B0B">
              <w:rPr>
                <w:rFonts w:eastAsia="Calibri" w:cs="Times New Roman"/>
                <w:sz w:val="20"/>
                <w:szCs w:val="20"/>
              </w:rPr>
              <w:lastRenderedPageBreak/>
              <w:t>los sectores de actividad económica más relevantes en el entorno indicando los métodos de prevención legalmente establecidos así como las técnicas de primeros auxilios aplicables en caso de accidente o daño.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AC/OD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</w:tbl>
    <w:p w:rsidR="00CF6B0B" w:rsidRPr="00CF6B0B" w:rsidRDefault="00CF6B0B" w:rsidP="00CF6B0B">
      <w:pPr>
        <w:rPr>
          <w:rFonts w:ascii="Arial" w:hAnsi="Arial" w:cs="Arial"/>
          <w:b/>
        </w:rPr>
      </w:pPr>
    </w:p>
    <w:p w:rsidR="00CF6B0B" w:rsidRPr="00CF6B0B" w:rsidRDefault="00CF6B0B" w:rsidP="00CF6B0B">
      <w:pPr>
        <w:rPr>
          <w:rFonts w:ascii="Arial" w:hAnsi="Arial" w:cs="Arial"/>
          <w:b/>
        </w:rPr>
      </w:pPr>
    </w:p>
    <w:tbl>
      <w:tblPr>
        <w:tblStyle w:val="Cuadrculaclara-nfasis5"/>
        <w:tblpPr w:leftFromText="141" w:rightFromText="141" w:vertAnchor="text" w:tblpY="1"/>
        <w:tblW w:w="0" w:type="auto"/>
        <w:tblLook w:val="04A0"/>
      </w:tblPr>
      <w:tblGrid>
        <w:gridCol w:w="6124"/>
        <w:gridCol w:w="5282"/>
        <w:gridCol w:w="636"/>
        <w:gridCol w:w="639"/>
        <w:gridCol w:w="1057"/>
      </w:tblGrid>
      <w:tr w:rsidR="00CF6B0B" w:rsidRPr="00CF6B0B" w:rsidTr="003872A1">
        <w:trPr>
          <w:cnfStyle w:val="1000000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0"/>
              </w:rPr>
              <w:t>Bloque 2: Proyecto de Empresa_2ª EVALUACIÓN</w:t>
            </w:r>
          </w:p>
        </w:tc>
      </w:tr>
      <w:tr w:rsidR="00CF6B0B" w:rsidRPr="00CF6B0B" w:rsidTr="003872A1">
        <w:trPr>
          <w:cnfStyle w:val="0000001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0"/>
              </w:rPr>
            </w:pPr>
            <w:r w:rsidRPr="00CF6B0B">
              <w:rPr>
                <w:rFonts w:cs="Arial"/>
                <w:sz w:val="20"/>
                <w:szCs w:val="20"/>
              </w:rPr>
              <w:t>COMPETENCIAS CLAVE: CL, CM, AA, CS, IE</w:t>
            </w:r>
          </w:p>
        </w:tc>
      </w:tr>
      <w:tr w:rsidR="00CF6B0B" w:rsidRPr="00CF6B0B" w:rsidTr="003872A1">
        <w:trPr>
          <w:cnfStyle w:val="000000010000"/>
        </w:trPr>
        <w:tc>
          <w:tcPr>
            <w:cnfStyle w:val="001000000000"/>
            <w:tcW w:w="0" w:type="auto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Criterios de evaluación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Crit.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Calif.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Proc.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Eva.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Tipo de estándar</w:t>
            </w:r>
          </w:p>
        </w:tc>
      </w:tr>
      <w:tr w:rsidR="00CF6B0B" w:rsidRPr="00CF6B0B" w:rsidTr="003872A1">
        <w:trPr>
          <w:cnfStyle w:val="000000100000"/>
          <w:trHeight w:val="611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    Crear un proyecto de empresa en el aula describiendo las características internas y su relación con el entorno así como su función social, identificando los elementos que constituyen su red logística como proveedores, clientes, sistemas de producción y comercialización y redes de almacenaje entre otros.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 xml:space="preserve">1.1.    Determina la oportunidad de un proyecto de empresa identificando las características y tomando parte en la actividad que esta desarrolla. 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571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1.2.    Identifica las características internas y externas del proyecto de empresa así como los elementos que constituyen la red de ésta: mercado, proveedores, clientes, sistemas de producción y/o comercialización, almacenaje, y otros.</w:t>
            </w:r>
          </w:p>
        </w:tc>
        <w:tc>
          <w:tcPr>
            <w:tcW w:w="0" w:type="auto"/>
            <w:vMerge w:val="restart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Merge w:val="restart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100000"/>
          <w:trHeight w:val="570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Merge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F6B0B" w:rsidRPr="00CF6B0B" w:rsidTr="003872A1">
        <w:trPr>
          <w:cnfStyle w:val="000000010000"/>
          <w:trHeight w:val="976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1.3.    Describe la relación del proyecto de empresa con su sector, su estructura organizativa y las funciones de cada departamento identificando los procedimientos de trabajo en el desarrollo del proceso productivo o comercial.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  <w:tr w:rsidR="00CF6B0B" w:rsidRPr="00CF6B0B" w:rsidTr="003872A1">
        <w:trPr>
          <w:cnfStyle w:val="000000100000"/>
          <w:trHeight w:val="1148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    Identificar y organizar la información de las distintas áreas del proyecto de empresa  aplicando los métodos correspondientes a la tramitación documental empresarial.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2.1.    Maneja como usuario a nivel básico la aplicación informática de control y seguimiento de clientes, proveedores y otros, aplicando las técnicas básicas de contabilidad, gestión financiera y comercial y administración de personal para la organización de la información del proyecto de empresa.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</w:t>
            </w:r>
          </w:p>
        </w:tc>
      </w:tr>
      <w:tr w:rsidR="00CF6B0B" w:rsidRPr="00CF6B0B" w:rsidTr="003872A1">
        <w:trPr>
          <w:cnfStyle w:val="000000010000"/>
          <w:trHeight w:val="1038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2.2.    Transmite información entre las distintas áreas y a clientes internos y externos del proyecto de empresa reconociendo y aplicando técnicas de comunicación y negociación y aplicando el tratamiento protocolario adecuado mediante medios telemáticos y presenciales.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  <w:tr w:rsidR="00CF6B0B" w:rsidRPr="00CF6B0B" w:rsidTr="003872A1">
        <w:trPr>
          <w:cnfStyle w:val="000000100000"/>
          <w:trHeight w:val="900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    Realizar actividades de producción y comercialización propias del proyecto de empresa creado aplicando técnicas de comunicación y trabajo en equipo.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3.1.    Crea materiales de difusión y publicidad de los productos y/o servicios del proyecto de empresa incluyendo un plan de comunicación en internet y en redes sociales aplicando los principios del marketing.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</w:t>
            </w:r>
          </w:p>
        </w:tc>
      </w:tr>
      <w:tr w:rsidR="00CF6B0B" w:rsidRPr="00CF6B0B" w:rsidTr="003872A1">
        <w:trPr>
          <w:cnfStyle w:val="000000010000"/>
          <w:trHeight w:val="900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3.2.    Desempeña tareas de producción y/o comercialización en el proyecto de empresa tomando decisiones, trabajando en equipo y cumpliendo los plazos y objetivos y proponiendo mejoras según un plan de control prefijado.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  <w:tr w:rsidR="00CF6B0B" w:rsidRPr="00CF6B0B" w:rsidTr="003872A1">
        <w:trPr>
          <w:cnfStyle w:val="000000100000"/>
          <w:trHeight w:val="981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3.3. Recopila datos sobre los diferentes apoyos a la creación de empresas tanto  del entorno cercano como del territorial, nacional o europeo seleccionando las posibilidades que se ajusten al proyecto de empresa planteado.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</w:tbl>
    <w:p w:rsidR="00CF6B0B" w:rsidRPr="00CF6B0B" w:rsidRDefault="00CF6B0B" w:rsidP="00CF6B0B"/>
    <w:p w:rsidR="00CF6B0B" w:rsidRPr="00CF6B0B" w:rsidRDefault="00CF6B0B" w:rsidP="00CF6B0B"/>
    <w:tbl>
      <w:tblPr>
        <w:tblStyle w:val="Cuadrculaclara-nfasis5"/>
        <w:tblpPr w:leftFromText="141" w:rightFromText="141" w:vertAnchor="text" w:tblpY="1"/>
        <w:tblW w:w="0" w:type="auto"/>
        <w:tblLook w:val="04A0"/>
      </w:tblPr>
      <w:tblGrid>
        <w:gridCol w:w="5217"/>
        <w:gridCol w:w="6169"/>
        <w:gridCol w:w="641"/>
        <w:gridCol w:w="639"/>
        <w:gridCol w:w="1072"/>
      </w:tblGrid>
      <w:tr w:rsidR="00CF6B0B" w:rsidRPr="00CF6B0B" w:rsidTr="003872A1">
        <w:trPr>
          <w:cnfStyle w:val="1000000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0"/>
              </w:rPr>
              <w:t>Bloque 3: Finanzas_3ª EVALUACIÓN</w:t>
            </w:r>
          </w:p>
        </w:tc>
      </w:tr>
      <w:tr w:rsidR="00CF6B0B" w:rsidRPr="00CF6B0B" w:rsidTr="003872A1">
        <w:trPr>
          <w:cnfStyle w:val="000000100000"/>
        </w:trPr>
        <w:tc>
          <w:tcPr>
            <w:cnfStyle w:val="001000000000"/>
            <w:tcW w:w="0" w:type="auto"/>
            <w:gridSpan w:val="5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0"/>
              </w:rPr>
            </w:pPr>
            <w:r w:rsidRPr="00CF6B0B">
              <w:rPr>
                <w:rFonts w:cs="Arial"/>
                <w:sz w:val="20"/>
                <w:szCs w:val="20"/>
              </w:rPr>
              <w:t>COMPETENCIAS CLAVE: CL, CM, AA, CS, IE</w:t>
            </w:r>
          </w:p>
        </w:tc>
      </w:tr>
      <w:tr w:rsidR="00CF6B0B" w:rsidRPr="00CF6B0B" w:rsidTr="003872A1">
        <w:trPr>
          <w:cnfStyle w:val="000000010000"/>
        </w:trPr>
        <w:tc>
          <w:tcPr>
            <w:cnfStyle w:val="001000000000"/>
            <w:tcW w:w="0" w:type="auto"/>
            <w:vAlign w:val="center"/>
          </w:tcPr>
          <w:p w:rsidR="00CF6B0B" w:rsidRPr="00CF6B0B" w:rsidRDefault="00CF6B0B" w:rsidP="00CF6B0B">
            <w:pPr>
              <w:rPr>
                <w:rFonts w:cs="Arial"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sz w:val="20"/>
                <w:szCs w:val="24"/>
                <w:lang w:eastAsia="es-ES"/>
              </w:rPr>
              <w:t>Criterios de evaluación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Crit.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Calif.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 xml:space="preserve">Proc. </w:t>
            </w:r>
          </w:p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Eva.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cs="Arial"/>
                <w:b/>
                <w:sz w:val="20"/>
                <w:szCs w:val="24"/>
                <w:lang w:eastAsia="es-ES"/>
              </w:rPr>
            </w:pPr>
            <w:r w:rsidRPr="00CF6B0B">
              <w:rPr>
                <w:rFonts w:cs="Arial"/>
                <w:b/>
                <w:sz w:val="20"/>
                <w:szCs w:val="24"/>
                <w:lang w:eastAsia="es-ES"/>
              </w:rPr>
              <w:t>Tipo de estándar</w:t>
            </w:r>
          </w:p>
        </w:tc>
      </w:tr>
      <w:tr w:rsidR="00CF6B0B" w:rsidRPr="00CF6B0B" w:rsidTr="003872A1">
        <w:trPr>
          <w:cnfStyle w:val="000000100000"/>
          <w:trHeight w:val="738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    Describir las diferentes formas jurídicas de las empresas relacionando con cada una de ellas las responsabilidades legales de sus propietarios y gestores así como con las exigencias de capital.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1.1.    Distingue las diferentes formas jurídicas de las empresas relacionándolo con las exigencias de capital y responsabilidades que es apropiado para cada tipo.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846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1.2.    Enumera las administraciones públicas que tienen relación con la puesta en marcha de empresas recopilando por vía telemática los principales documentos que se derivan de la puesta en funcionamiento.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100000"/>
          <w:trHeight w:val="846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1.3.    Valora las tareas de apoyo, registro, control y fiscalización que realizan las autoridades en el proceso de creación de empresas describiendo los trámites que se deben realizar.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OD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960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    Identificar las fuentes de financiación de las empresas propias de cada forma jurídica incluyendo las externas e internas valorando las más adecuadas para cada tipo y momento en el ciclo de vida de la empresa.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2.1.    Determina las inversiones necesarias para la puesta en marcha de una empresa distinguiendo las principales partidas relacionadas en un balance de situación.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0,75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</w:t>
            </w:r>
          </w:p>
        </w:tc>
      </w:tr>
      <w:tr w:rsidR="00CF6B0B" w:rsidRPr="00CF6B0B" w:rsidTr="003872A1">
        <w:trPr>
          <w:cnfStyle w:val="000000100000"/>
          <w:trHeight w:val="571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2.2.    Caracteriza de forma básica las posibilidades de financiación del día a día de las empresas diferenciando la financiación externa e interna, a corto y a largo plazo así como el coste de cada una y las implicaciones en la marcha de la empresa.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I</w:t>
            </w:r>
          </w:p>
        </w:tc>
      </w:tr>
      <w:tr w:rsidR="00CF6B0B" w:rsidRPr="00CF6B0B" w:rsidTr="003872A1">
        <w:trPr>
          <w:cnfStyle w:val="000000010000"/>
          <w:trHeight w:val="570"/>
        </w:trPr>
        <w:tc>
          <w:tcPr>
            <w:cnfStyle w:val="001000000000"/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0" w:type="auto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CF6B0B" w:rsidRPr="00CF6B0B" w:rsidTr="003872A1">
        <w:trPr>
          <w:cnfStyle w:val="000000100000"/>
          <w:trHeight w:val="1160"/>
        </w:trPr>
        <w:tc>
          <w:tcPr>
            <w:cnfStyle w:val="001000000000"/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    Comprender las necesidades de la planificación financiera y de negocio de las empresas ligándola a la previsión de la marcha de la actividad sectorial y económica nacional.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3.1.   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</w:t>
            </w:r>
          </w:p>
        </w:tc>
      </w:tr>
      <w:tr w:rsidR="00CF6B0B" w:rsidRPr="00CF6B0B" w:rsidTr="003872A1">
        <w:trPr>
          <w:cnfStyle w:val="000000010000"/>
          <w:trHeight w:val="1036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3.2.    Analiza los productos financieros más adecuados de entre las entidades financieras del entorno para cada tipo de empresa, valorando el coste y el riesgo de cada uno de ellos y seleccionando los más adecuados para el proyecto de empresa.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100000"/>
          <w:trHeight w:val="702"/>
        </w:trPr>
        <w:tc>
          <w:tcPr>
            <w:cnfStyle w:val="001000000000"/>
            <w:tcW w:w="0" w:type="auto"/>
            <w:vMerge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cnfStyle w:val="000000100000"/>
              <w:rPr>
                <w:rFonts w:eastAsia="Calibri" w:cs="Times New Roman"/>
                <w:sz w:val="20"/>
                <w:szCs w:val="20"/>
              </w:rPr>
            </w:pPr>
            <w:r w:rsidRPr="00CF6B0B">
              <w:rPr>
                <w:rFonts w:eastAsia="Calibri" w:cs="Times New Roman"/>
                <w:sz w:val="20"/>
                <w:szCs w:val="20"/>
              </w:rPr>
              <w:t>3.3.    Identifica las obligaciones fiscales de las empresas según la actividad señalando el funcionamiento básico de IAE, IVA, IRPF e IS indicando las principales diferencias entre ellos y valorando la aportación que supone la carga impositiva a la riqueza nacional.</w:t>
            </w: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0" w:type="auto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0" w:type="auto"/>
            <w:vMerge w:val="restart"/>
            <w:vAlign w:val="center"/>
          </w:tcPr>
          <w:p w:rsidR="00CF6B0B" w:rsidRPr="00CF6B0B" w:rsidRDefault="00CF6B0B" w:rsidP="00CF6B0B">
            <w:pPr>
              <w:jc w:val="center"/>
              <w:cnfStyle w:val="00000010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B</w:t>
            </w:r>
          </w:p>
        </w:tc>
      </w:tr>
      <w:tr w:rsidR="00CF6B0B" w:rsidRPr="00CF6B0B" w:rsidTr="003872A1">
        <w:trPr>
          <w:cnfStyle w:val="000000010000"/>
          <w:trHeight w:val="423"/>
        </w:trPr>
        <w:tc>
          <w:tcPr>
            <w:cnfStyle w:val="001000000000"/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cnfStyle w:val="0000000100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  <w:r w:rsidRPr="00CF6B0B">
              <w:rPr>
                <w:rFonts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0" w:type="auto"/>
            <w:vMerge/>
            <w:shd w:val="clear" w:color="auto" w:fill="D2EAF1" w:themeFill="accent5" w:themeFillTint="3F"/>
            <w:vAlign w:val="center"/>
          </w:tcPr>
          <w:p w:rsidR="00CF6B0B" w:rsidRPr="00CF6B0B" w:rsidRDefault="00CF6B0B" w:rsidP="00CF6B0B">
            <w:pPr>
              <w:jc w:val="center"/>
              <w:cnfStyle w:val="00000001000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:rsidR="00CF6B0B" w:rsidRPr="00CF6B0B" w:rsidRDefault="00CF6B0B" w:rsidP="00CF6B0B">
      <w:pPr>
        <w:rPr>
          <w:rFonts w:ascii="Arial" w:hAnsi="Arial" w:cs="Arial"/>
          <w:b/>
        </w:rPr>
      </w:pPr>
    </w:p>
    <w:p w:rsidR="00CF6B0B" w:rsidRPr="00CF6B0B" w:rsidRDefault="00CF6B0B" w:rsidP="00CF6B0B">
      <w:pPr>
        <w:rPr>
          <w:rFonts w:ascii="Arial" w:hAnsi="Arial" w:cs="Arial"/>
          <w:b/>
        </w:rPr>
      </w:pPr>
    </w:p>
    <w:p w:rsidR="00CF6B0B" w:rsidRPr="00CF6B0B" w:rsidRDefault="00CF6B0B" w:rsidP="00CF6B0B">
      <w:pPr>
        <w:rPr>
          <w:rFonts w:ascii="Arial" w:hAnsi="Arial" w:cs="Arial"/>
          <w:b/>
        </w:rPr>
      </w:pPr>
    </w:p>
    <w:p w:rsidR="00CF6B0B" w:rsidRPr="00CF6B0B" w:rsidRDefault="00CF6B0B" w:rsidP="00CF6B0B">
      <w:pPr>
        <w:rPr>
          <w:rFonts w:ascii="Arial" w:hAnsi="Arial" w:cs="Arial"/>
          <w:b/>
        </w:rPr>
      </w:pPr>
      <w:r w:rsidRPr="00CF6B0B">
        <w:rPr>
          <w:rFonts w:ascii="Arial" w:hAnsi="Arial" w:cs="Arial"/>
          <w:b/>
        </w:rPr>
        <w:t>INSTRUMENTOS DE EVALUACIÓN:</w:t>
      </w:r>
    </w:p>
    <w:p w:rsidR="00CF6B0B" w:rsidRPr="00CF6B0B" w:rsidRDefault="00CF6B0B" w:rsidP="00CF6B0B">
      <w:pPr>
        <w:spacing w:after="0"/>
        <w:ind w:firstLine="708"/>
        <w:rPr>
          <w:rFonts w:ascii="Arial" w:hAnsi="Arial" w:cs="Arial"/>
        </w:rPr>
      </w:pPr>
      <w:r w:rsidRPr="00CF6B0B">
        <w:rPr>
          <w:rFonts w:ascii="Arial" w:hAnsi="Arial" w:cs="Arial"/>
          <w:b/>
        </w:rPr>
        <w:t>OD_Observación Directa</w:t>
      </w:r>
      <w:r w:rsidRPr="00CF6B0B">
        <w:rPr>
          <w:rFonts w:ascii="Arial" w:hAnsi="Arial" w:cs="Arial"/>
        </w:rPr>
        <w:t xml:space="preserve"> del progreso de aprendizaje</w:t>
      </w:r>
      <w:r w:rsidRPr="00CF6B0B">
        <w:rPr>
          <w:rFonts w:ascii="Arial" w:hAnsi="Arial" w:cs="Arial"/>
          <w:b/>
        </w:rPr>
        <w:t xml:space="preserve">, </w:t>
      </w:r>
      <w:r w:rsidRPr="00CF6B0B">
        <w:rPr>
          <w:rFonts w:ascii="Arial" w:hAnsi="Arial" w:cs="Arial"/>
        </w:rPr>
        <w:t>de sus hábitos y de las actitudes ante la materia.</w:t>
      </w:r>
    </w:p>
    <w:p w:rsidR="00CF6B0B" w:rsidRPr="00CF6B0B" w:rsidRDefault="00CF6B0B" w:rsidP="00CF6B0B">
      <w:pPr>
        <w:spacing w:after="0"/>
        <w:ind w:firstLine="708"/>
        <w:rPr>
          <w:rFonts w:ascii="Arial" w:hAnsi="Arial" w:cs="Arial"/>
        </w:rPr>
      </w:pPr>
      <w:r w:rsidRPr="00CF6B0B">
        <w:rPr>
          <w:rFonts w:ascii="Arial" w:hAnsi="Arial" w:cs="Arial"/>
          <w:b/>
        </w:rPr>
        <w:t>AC_Actividades de aprendizaje:</w:t>
      </w:r>
    </w:p>
    <w:p w:rsidR="00CF6B0B" w:rsidRPr="00CF6B0B" w:rsidRDefault="00CF6B0B" w:rsidP="00CF6B0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CF6B0B">
        <w:rPr>
          <w:rFonts w:ascii="Arial" w:hAnsi="Arial" w:cs="Arial"/>
        </w:rPr>
        <w:t>Resolución de ejercicios en su cuaderno o actividades grupales en el aula.</w:t>
      </w:r>
    </w:p>
    <w:p w:rsidR="00CF6B0B" w:rsidRPr="00CF6B0B" w:rsidRDefault="00CF6B0B" w:rsidP="00CF6B0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CF6B0B">
        <w:rPr>
          <w:rFonts w:ascii="Arial" w:hAnsi="Arial" w:cs="Arial"/>
        </w:rPr>
        <w:t>Trabajos de investigación tanto individuales como en grupo.</w:t>
      </w:r>
    </w:p>
    <w:p w:rsidR="00CF6B0B" w:rsidRPr="00CF6B0B" w:rsidRDefault="00CF6B0B" w:rsidP="00CF6B0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CF6B0B">
        <w:rPr>
          <w:rFonts w:ascii="Arial" w:hAnsi="Arial" w:cs="Arial"/>
        </w:rPr>
        <w:t>Proyectos de plan de empresa en colaboración con instituciones sociales.</w:t>
      </w:r>
    </w:p>
    <w:p w:rsidR="00CF6B0B" w:rsidRPr="00CF6B0B" w:rsidRDefault="00CF6B0B" w:rsidP="00CF6B0B">
      <w:pPr>
        <w:spacing w:after="0"/>
        <w:ind w:firstLine="708"/>
        <w:rPr>
          <w:rFonts w:ascii="Arial" w:hAnsi="Arial" w:cs="Arial"/>
        </w:rPr>
      </w:pPr>
      <w:r w:rsidRPr="00CF6B0B">
        <w:rPr>
          <w:rFonts w:ascii="Arial" w:hAnsi="Arial" w:cs="Arial"/>
          <w:b/>
        </w:rPr>
        <w:t>PE_Pruebas específicas</w:t>
      </w:r>
      <w:r w:rsidRPr="00CF6B0B">
        <w:rPr>
          <w:rFonts w:ascii="Arial" w:hAnsi="Arial" w:cs="Arial"/>
        </w:rPr>
        <w:t xml:space="preserve"> con preguntas tipo test, definición de conceptos y pruebas de aplicación teórico-práctica.</w:t>
      </w:r>
    </w:p>
    <w:p w:rsidR="00CF6B0B" w:rsidRPr="00CF6B0B" w:rsidRDefault="00CF6B0B" w:rsidP="00CF6B0B">
      <w:pPr>
        <w:spacing w:after="0"/>
        <w:ind w:firstLine="708"/>
        <w:rPr>
          <w:rFonts w:ascii="Arial" w:hAnsi="Arial" w:cs="Arial"/>
        </w:rPr>
      </w:pPr>
    </w:p>
    <w:p w:rsidR="00CF6B0B" w:rsidRPr="00CF6B0B" w:rsidRDefault="00CF6B0B" w:rsidP="00CF6B0B">
      <w:pPr>
        <w:rPr>
          <w:rFonts w:ascii="Arial" w:hAnsi="Arial" w:cs="Arial"/>
          <w:b/>
        </w:rPr>
      </w:pPr>
      <w:r w:rsidRPr="00CF6B0B">
        <w:rPr>
          <w:rFonts w:ascii="Arial" w:hAnsi="Arial" w:cs="Arial"/>
          <w:b/>
        </w:rPr>
        <w:t>CRITERIO</w:t>
      </w:r>
      <w:r w:rsidR="00CD6AE2">
        <w:rPr>
          <w:rFonts w:ascii="Arial" w:hAnsi="Arial" w:cs="Arial"/>
          <w:b/>
        </w:rPr>
        <w:t>S</w:t>
      </w:r>
      <w:r w:rsidRPr="00CF6B0B">
        <w:rPr>
          <w:rFonts w:ascii="Arial" w:hAnsi="Arial" w:cs="Arial"/>
          <w:b/>
        </w:rPr>
        <w:t xml:space="preserve"> DE CALIFICACIÓN:</w:t>
      </w:r>
    </w:p>
    <w:p w:rsidR="00CF6B0B" w:rsidRPr="00CF6B0B" w:rsidRDefault="00CF6B0B" w:rsidP="00CF6B0B">
      <w:pPr>
        <w:rPr>
          <w:rFonts w:ascii="Arial" w:hAnsi="Arial" w:cs="Arial"/>
        </w:rPr>
      </w:pPr>
      <w:r w:rsidRPr="00CF6B0B">
        <w:rPr>
          <w:rFonts w:ascii="Arial" w:hAnsi="Arial" w:cs="Arial"/>
        </w:rPr>
        <w:t xml:space="preserve">La nota que finalmente obtendrán los alumnos se calculará como media aritmética de las tres evaluaciones, determinada mediante una calificación de cero a diez sin emplear decimales. </w:t>
      </w:r>
    </w:p>
    <w:p w:rsidR="00CF6B0B" w:rsidRPr="00CF6B0B" w:rsidRDefault="00CF6B0B" w:rsidP="00CF6B0B">
      <w:pPr>
        <w:rPr>
          <w:rFonts w:ascii="Arial" w:hAnsi="Arial" w:cs="Arial"/>
        </w:rPr>
      </w:pPr>
      <w:r w:rsidRPr="00CF6B0B">
        <w:rPr>
          <w:rFonts w:ascii="Arial" w:hAnsi="Arial" w:cs="Arial"/>
        </w:rPr>
        <w:t>Para la valoración de cada una de las evaluaciones aplicaremos los siguientes criterios de calificación: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t>1) La calificación global de cada evaluación dependerá de las notas obtenidas en los diversos instrumentos de evaluación realizados para evaluar cada uno de los estándares de aprendizaje que sirven de referente y concretan lo que el estudiante debe saber, comprender y saber hacer en la materia.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t>En las tablas anteriores quedan descritos cada uno de los estándares de aprendizaje y establecido qué instrumento/s de evaluación vamos a utilizar para proceder a su evaluación así como la ponderación correspondiente del mismo.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t>A su vez clasificamos los estándares en Básicos (B), Intermedios y Avanzados teniendo en cuenta sus respectivas ponderaciones (55% básicos, 35% intermedios y 10% avanzados)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t>En todo caso se considerará una evaluación aprobada cuando, una vez examinados todos los instrumentos de evaluación, el alumno obtenga una calificación igual o superior a 5 puntos sobre 10.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lastRenderedPageBreak/>
        <w:t>Teniendo en cuenta la ponderación de cada uno de los estándares de aprendizaje, la valoración aproximada de cada uno de los instrumentos de evaluación quedaría de la siguiente manera: PRUEBAS ESPECÍFICAS entre 15% y el 20%, ACTIVIDADES entre el 75% y el 80% y la OBSERVACIÓN DIRECTA, entorno al 5%. Exceptuando la segunda evaluación donde el peso de las actividades es del 90/95%, debido al elevado carácter práctico de los contenidos que corresponden.</w:t>
      </w:r>
    </w:p>
    <w:p w:rsidR="00CF6B0B" w:rsidRPr="00CF6B0B" w:rsidRDefault="00CF6B0B" w:rsidP="00CF6B0B">
      <w:pPr>
        <w:ind w:left="708"/>
        <w:rPr>
          <w:rFonts w:ascii="Arial" w:hAnsi="Arial" w:cs="Arial"/>
        </w:rPr>
      </w:pPr>
      <w:r w:rsidRPr="00CF6B0B">
        <w:rPr>
          <w:rFonts w:ascii="Arial" w:hAnsi="Arial" w:cs="Arial"/>
        </w:rPr>
        <w:t>2) Si existe constancia de que el alumno ha copiado o ha participado en alguna estrategia orientada a mejorar sus resultados académicos (sacar apuntes, chuletas, etc.), la prueba específica será considerada con una calificación de 0.</w:t>
      </w:r>
    </w:p>
    <w:p w:rsidR="00CF6B0B" w:rsidRPr="00CF6B0B" w:rsidRDefault="00CF6B0B" w:rsidP="00CF6B0B">
      <w:pPr>
        <w:rPr>
          <w:rFonts w:ascii="Arial" w:hAnsi="Arial" w:cs="Arial"/>
        </w:rPr>
      </w:pPr>
    </w:p>
    <w:p w:rsidR="00954571" w:rsidRPr="00954571" w:rsidRDefault="00CF6B0B" w:rsidP="00954571">
      <w:r>
        <w:br w:type="page"/>
      </w: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36"/>
          <w:szCs w:val="36"/>
          <w:u w:val="single"/>
          <w:lang w:val="de-DE" w:eastAsia="ja-JP" w:bidi="fa-IR"/>
        </w:rPr>
      </w:pPr>
      <w:r w:rsidRPr="00954571">
        <w:rPr>
          <w:rFonts w:ascii="Times New Roman" w:eastAsia="Andale Sans UI" w:hAnsi="Times New Roman" w:cs="Tahoma"/>
          <w:b/>
          <w:kern w:val="3"/>
          <w:sz w:val="36"/>
          <w:szCs w:val="36"/>
          <w:u w:val="single"/>
          <w:lang w:val="de-DE" w:eastAsia="ja-JP" w:bidi="fa-IR"/>
        </w:rPr>
        <w:lastRenderedPageBreak/>
        <w:t>ECONOMÍA 4º ESO</w:t>
      </w: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Pr="00377825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i/>
          <w:kern w:val="3"/>
          <w:sz w:val="24"/>
          <w:szCs w:val="24"/>
          <w:lang w:val="de-DE" w:eastAsia="ja-JP" w:bidi="fa-IR"/>
        </w:rPr>
      </w:pPr>
      <w:r w:rsidRPr="00377825">
        <w:rPr>
          <w:rFonts w:ascii="Arial" w:eastAsia="Andale Sans UI" w:hAnsi="Arial" w:cs="Arial"/>
          <w:b/>
          <w:i/>
          <w:kern w:val="3"/>
          <w:sz w:val="24"/>
          <w:szCs w:val="24"/>
          <w:lang w:val="de-DE" w:eastAsia="ja-JP" w:bidi="fa-IR"/>
        </w:rPr>
        <w:t xml:space="preserve">Los </w:t>
      </w:r>
      <w:r w:rsidRPr="00377825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val="de-DE" w:eastAsia="ja-JP" w:bidi="fa-IR"/>
        </w:rPr>
        <w:t>contenidos mínimos</w:t>
      </w:r>
      <w:r w:rsidR="00377825" w:rsidRPr="00377825">
        <w:rPr>
          <w:rFonts w:ascii="Arial" w:eastAsia="Andale Sans UI" w:hAnsi="Arial" w:cs="Arial"/>
          <w:b/>
          <w:i/>
          <w:kern w:val="3"/>
          <w:sz w:val="24"/>
          <w:szCs w:val="24"/>
          <w:lang w:val="de-DE" w:eastAsia="ja-JP" w:bidi="fa-IR"/>
        </w:rPr>
        <w:t>se corresponden con aquellos estándares de aprendizaje, categorizados como básicos (B) y que se detallan a continuación.</w:t>
      </w:r>
    </w:p>
    <w:p w:rsidR="00954571" w:rsidRP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954571">
        <w:rPr>
          <w:rFonts w:ascii="Arial" w:eastAsia="Times New Roman" w:hAnsi="Arial" w:cs="Arial"/>
          <w:b/>
          <w:lang w:eastAsia="es-ES"/>
        </w:rPr>
        <w:t xml:space="preserve">CRITERIOS DE EVALUACIÓN Y ESTÁNDARES DE APRENDIZAJE </w:t>
      </w: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954571" w:rsidRPr="00954571" w:rsidRDefault="00954571" w:rsidP="009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954571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Para la ponderación de los estándares, se utilizarán las siguiente siglas: </w:t>
      </w:r>
    </w:p>
    <w:p w:rsidR="00954571" w:rsidRPr="00954571" w:rsidRDefault="00954571" w:rsidP="009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</w:p>
    <w:p w:rsidR="00954571" w:rsidRPr="00954571" w:rsidRDefault="00954571" w:rsidP="009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954571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Básico (B)</w:t>
      </w:r>
    </w:p>
    <w:p w:rsidR="00954571" w:rsidRPr="00954571" w:rsidRDefault="00954571" w:rsidP="009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954571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Intermedio (I)</w:t>
      </w:r>
    </w:p>
    <w:p w:rsidR="00954571" w:rsidRPr="00954571" w:rsidRDefault="00954571" w:rsidP="00954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954571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Avanzado (A)</w:t>
      </w: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1. Ideas económicas básicas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Explicar la economía como ciencia social valorando el impacto permanente de las decisiones económicas en la vida de los ciudadanos.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Reconoce la escasez de recursos y la necesidad de elegir y tomar decisiones como las claves de los problemas básicos de toda economía y comprende que toda elección supone renunciar a otras alternativas y que toda decisión tiene consecuencias. (CS);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Diferencia formas diversas de abordar y resolver problemas económicos e identifica sus ventajas e inconvenientes, así como sus limitaciones. (CS, EE);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Conocer y familiarizarse con la terminología económica básica y con el uso de modelos económicos.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Comprende y utiliza correctamente diferentes términos del área de Economía (EE);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Diferencia entre economía positiva y economía normativa. (EE);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1.3.</w:t>
      </w:r>
      <w:r w:rsidRPr="00954571">
        <w:rPr>
          <w:rFonts w:ascii="Arial" w:eastAsia="Times New Roman" w:hAnsi="Arial" w:cs="Arial"/>
          <w:lang w:eastAsia="es-ES"/>
        </w:rPr>
        <w:tab/>
        <w:t>Representa y analiza gráficamente el coste de oportunidad mediante la Frontera de Posibilidades de Producción. (EE);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</w:t>
      </w:r>
      <w:r w:rsidRPr="00954571">
        <w:rPr>
          <w:rFonts w:ascii="Arial" w:eastAsia="Times New Roman" w:hAnsi="Arial" w:cs="Arial"/>
          <w:i/>
          <w:lang w:eastAsia="es-ES"/>
        </w:rPr>
        <w:tab/>
        <w:t>Tomar conciencia de los principios básicos de la economía a aplicar en las relaciones económicas básicas con los condicionantes de recursos y necesidades.</w:t>
      </w:r>
    </w:p>
    <w:p w:rsidR="00954571" w:rsidRPr="00954571" w:rsidRDefault="00954571" w:rsidP="00954571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992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Representa las relaciones que se establecen entre las economías domésticas y las empresas. (EE); (B)</w:t>
      </w:r>
    </w:p>
    <w:p w:rsidR="00954571" w:rsidRPr="00954571" w:rsidRDefault="00954571" w:rsidP="00954571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ind w:left="992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Aplica razonamientos básicos para interpretar problemas económicos provenientes de las relaciones económicas de su entorno (EE); (I)</w:t>
      </w: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2. Economía y empresa</w:t>
      </w:r>
    </w:p>
    <w:p w:rsidR="00954571" w:rsidRPr="00954571" w:rsidRDefault="00954571" w:rsidP="00954571">
      <w:pPr>
        <w:autoSpaceDN w:val="0"/>
        <w:spacing w:before="10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Describir los diferentes tipos de empresas y formas jurídicas de las empresas relacionando con cada una de ellas sus exigencias de capital y las responsabilidades legales de sus propietarios y gestores, así como las interrelaciones de las empresas con su entorno inmediato.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Distingue las diferentes formas jurídicas de las empresas y las relaciona con las exigencias requeridas de capital para su constitución y responsabilidades legales para cada tipo. (EE); (I)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lastRenderedPageBreak/>
        <w:t>1.2.</w:t>
      </w:r>
      <w:r w:rsidRPr="00954571">
        <w:rPr>
          <w:rFonts w:ascii="Arial" w:eastAsia="Times New Roman" w:hAnsi="Arial" w:cs="Arial"/>
          <w:lang w:eastAsia="es-ES"/>
        </w:rPr>
        <w:tab/>
        <w:t>Valora las formas jurídicas de empresas más apropiadas en cada caso en función de las características concretas, aplicando el razonamiento sobre clasificación de las empresas. (EE); (A)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1.3.</w:t>
      </w:r>
      <w:r w:rsidRPr="00954571">
        <w:rPr>
          <w:rFonts w:ascii="Arial" w:eastAsia="Times New Roman" w:hAnsi="Arial" w:cs="Arial"/>
          <w:lang w:eastAsia="es-ES"/>
        </w:rPr>
        <w:tab/>
        <w:t>Identifica los diferentes tipos de empresas y empresarios que actúan en su entorno, así como la forma de interrelacionar con su ámbito más cercano y los efectos sociales y medioambientales, positivos y negativos, que se observan. (EE, CS);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Analizar las características principales del proceso productivo.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2.1.</w:t>
      </w:r>
      <w:r w:rsidRPr="00954571">
        <w:rPr>
          <w:rFonts w:ascii="Arial" w:eastAsia="Times New Roman" w:hAnsi="Arial" w:cs="Arial"/>
          <w:lang w:eastAsia="es-ES"/>
        </w:rPr>
        <w:tab/>
        <w:t>Indica los distintos tipos de factores productivos y las relaciones entre productividad, eficiencia y tecnología. (EE);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2.2.</w:t>
      </w:r>
      <w:r w:rsidRPr="00954571">
        <w:rPr>
          <w:rFonts w:ascii="Arial" w:eastAsia="Times New Roman" w:hAnsi="Arial" w:cs="Arial"/>
          <w:lang w:eastAsia="es-ES"/>
        </w:rPr>
        <w:tab/>
        <w:t>Identifica los diferentes sectores económicos, así como sus retos y oportunidades (EE); (B)</w:t>
      </w:r>
    </w:p>
    <w:p w:rsidR="00954571" w:rsidRPr="00954571" w:rsidRDefault="00954571" w:rsidP="00954571">
      <w:pPr>
        <w:autoSpaceDN w:val="0"/>
        <w:spacing w:before="10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Identificar las fuentes de financiación de las empresas.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3.1.</w:t>
      </w:r>
      <w:r w:rsidRPr="00954571">
        <w:rPr>
          <w:rFonts w:ascii="Arial" w:eastAsia="Times New Roman" w:hAnsi="Arial" w:cs="Arial"/>
          <w:lang w:eastAsia="es-ES"/>
        </w:rPr>
        <w:tab/>
        <w:t>Explica las posibilidades de financiación del día a día de las empresas diferenciando la financiación externa e interna, a corto y a largo plazo, así como el coste de cada una y las implicaciones en la marcha de la empresa. (EE, CL); (A)</w:t>
      </w:r>
    </w:p>
    <w:p w:rsidR="00954571" w:rsidRPr="00954571" w:rsidRDefault="00954571" w:rsidP="00954571">
      <w:pPr>
        <w:autoSpaceDN w:val="0"/>
        <w:spacing w:before="10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4.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Determinar, para un caso sencillo, la estructura de ingresos y costes de una empresa, calculando su beneficio.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4.1.</w:t>
      </w:r>
      <w:r w:rsidRPr="00954571">
        <w:rPr>
          <w:rFonts w:ascii="Arial" w:eastAsia="Times New Roman" w:hAnsi="Arial" w:cs="Arial"/>
          <w:lang w:eastAsia="es-ES"/>
        </w:rPr>
        <w:tab/>
        <w:t>Diferencia los ingresos y costes generales de una empresa e identifica su beneficio o pérdida, aplicando razonamientos matemáticos para la interpretación de resultados. (CM, EE);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5.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Diferenciar los impuestos que afectan a las empresas y la importancia del cumplimiento de las obligaciones fiscales.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5.1.</w:t>
      </w:r>
      <w:r w:rsidRPr="00954571">
        <w:rPr>
          <w:rFonts w:ascii="Arial" w:eastAsia="Times New Roman" w:hAnsi="Arial" w:cs="Arial"/>
          <w:lang w:eastAsia="es-ES"/>
        </w:rPr>
        <w:tab/>
        <w:t>Identifica las obligaciones fiscales de las empresas según la actividad, señalando el funcionamiento básico de los impuestos y las principales diferencias entre ellos. (CL; EE); (A)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5.2.</w:t>
      </w:r>
      <w:r w:rsidRPr="00954571">
        <w:rPr>
          <w:rFonts w:ascii="Arial" w:eastAsia="Times New Roman" w:hAnsi="Arial" w:cs="Arial"/>
          <w:lang w:eastAsia="es-ES"/>
        </w:rPr>
        <w:tab/>
        <w:t>Valora la aportación que supone la carga impositiva a la riqueza nacional. (CS); (B)</w:t>
      </w: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3. Economía personal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Realizar un presupuesto personal distinguiendo entre los diferentes tipos de ingresos y gastos, controlar su grado de cumplimiento y las posibles necesidades de adaptación.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Elabora y realiza un seguimiento a un presupuesto o plan financiero personalizado, identificando cada uno de los ingresos y gastos. (EE); (I)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Utiliza herramientas informáticas en la preparación y el desarrollo de un presupuesto o plan financiero personalizado. (CD); (A)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1.3.</w:t>
      </w:r>
      <w:r w:rsidRPr="00954571">
        <w:rPr>
          <w:rFonts w:ascii="Arial" w:eastAsia="Times New Roman" w:hAnsi="Arial" w:cs="Arial"/>
          <w:lang w:eastAsia="es-ES"/>
        </w:rPr>
        <w:tab/>
        <w:t>Maneja gráficos de análisis que le permiten comparar una realidad personalizada con las previsiones establecidas. (CM, AA); (A)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Decidir con racionalidad ante las alternativas económicas de la vida personal, relacionando estas con el bienestar propio y social.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2.1.</w:t>
      </w:r>
      <w:r w:rsidRPr="00954571">
        <w:rPr>
          <w:rFonts w:ascii="Arial" w:eastAsia="Times New Roman" w:hAnsi="Arial" w:cs="Arial"/>
          <w:lang w:eastAsia="es-ES"/>
        </w:rPr>
        <w:tab/>
        <w:t>Comprende las necesidades de planificación y de manejo de los asuntos financieros a lo largo de la vida. Dicha planificación se vincula a la previsión realizada en cada una de las etapas de acuerdo con las decisiones tomadas y la marcha de la actividad económica nacional. (CS);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Expresar una actitud positiva hacia el ahorro y manejar este como medio para alcanzar diferentes objetivos.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3.1.</w:t>
      </w:r>
      <w:r w:rsidRPr="00954571">
        <w:rPr>
          <w:rFonts w:ascii="Arial" w:eastAsia="Times New Roman" w:hAnsi="Arial" w:cs="Arial"/>
          <w:lang w:eastAsia="es-ES"/>
        </w:rPr>
        <w:tab/>
        <w:t>Conoce y explica la relevancia del ahorro y del control del gasto. (CL, CS);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3.2.</w:t>
      </w:r>
      <w:r w:rsidRPr="00954571">
        <w:rPr>
          <w:rFonts w:ascii="Arial" w:eastAsia="Times New Roman" w:hAnsi="Arial" w:cs="Arial"/>
          <w:lang w:eastAsia="es-ES"/>
        </w:rPr>
        <w:tab/>
        <w:t>Analiza las ventajas e inconvenientes del endeudamiento, valorando el riesgo y seleccionando la decisión más adecuada para cada momento. (CS, EE); (A)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4.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Reconocer el funcionamiento básico del dinero y diferenciar los diferentes tipos de cuentas bancarias y de tarjetas emitidas como medios de pago, valorando la oportunidad de su uso con garantías y responsabilidad.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4.1.</w:t>
      </w:r>
      <w:r w:rsidRPr="00954571">
        <w:rPr>
          <w:rFonts w:ascii="Arial" w:eastAsia="Times New Roman" w:hAnsi="Arial" w:cs="Arial"/>
          <w:lang w:eastAsia="es-ES"/>
        </w:rPr>
        <w:tab/>
        <w:t>Comprende los términos fundamentales y describe el funcionamiento en la operativa con las cuentas bancarias. (EE);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lastRenderedPageBreak/>
        <w:t>4.2.</w:t>
      </w:r>
      <w:r w:rsidRPr="00954571">
        <w:rPr>
          <w:rFonts w:ascii="Arial" w:eastAsia="Times New Roman" w:hAnsi="Arial" w:cs="Arial"/>
          <w:lang w:eastAsia="es-ES"/>
        </w:rPr>
        <w:tab/>
        <w:t>Valora y comprueba la necesidad de leer detenidamente los documentos que presentan los bancos, así como la importancia de la seguridad cuando la relación se produce por Internet. (CS);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4.3.</w:t>
      </w:r>
      <w:r w:rsidRPr="00954571">
        <w:rPr>
          <w:rFonts w:ascii="Arial" w:eastAsia="Times New Roman" w:hAnsi="Arial" w:cs="Arial"/>
          <w:lang w:eastAsia="es-ES"/>
        </w:rPr>
        <w:tab/>
        <w:t>Reconoce el hecho de que se pueden negociar las condiciones que presentan las entidades financieras y analiza el procedimiento de reclamación ante ellas. (AA, 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4.4.</w:t>
      </w:r>
      <w:r w:rsidRPr="00954571">
        <w:rPr>
          <w:rFonts w:ascii="Arial" w:eastAsia="Times New Roman" w:hAnsi="Arial" w:cs="Arial"/>
          <w:lang w:eastAsia="es-ES"/>
        </w:rPr>
        <w:tab/>
        <w:t>Identifica y explica las distintas modalidades de tarjetas que existen, así como lo esencial de la seguridad cuando se opera con tarjetas. (AA, EE);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5.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Conocer el concepto de seguro y su finalidad.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5.1.</w:t>
      </w:r>
      <w:r w:rsidRPr="00954571">
        <w:rPr>
          <w:rFonts w:ascii="Arial" w:eastAsia="Times New Roman" w:hAnsi="Arial" w:cs="Arial"/>
          <w:lang w:eastAsia="es-ES"/>
        </w:rPr>
        <w:tab/>
        <w:t>Identifica y diferencia los distintos tipos de seguros según los riesgos o situaciones adversas en las diversas etapas de la vida. (EE); (B)</w:t>
      </w: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4. Economía e ingresos y gastos del Estado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Reconocer y analizar la procedencia de las principales fuentes de ingresos y gastos del Estado, así como interpretar gráficos donde se muestre dicha distribución.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Identifica las vías de donde proceden los ingresos del Estado, así como las principales áreas de los gastos del Estado, y comenta sus relaciones. (CL, EE); (I)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Analiza e interpreta datos y gráficos de contenido económico relacionados con los ingresos y gastos del Estado. (CM, EE); (A)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1.3.</w:t>
      </w:r>
      <w:r w:rsidRPr="00954571">
        <w:rPr>
          <w:rFonts w:ascii="Arial" w:eastAsia="Times New Roman" w:hAnsi="Arial" w:cs="Arial"/>
          <w:lang w:eastAsia="es-ES"/>
        </w:rPr>
        <w:tab/>
        <w:t>Distingue, en los diferentes ciclos económicos, el comportamiento de los ingresos y gastos públicos, así como los efectos que se pueden producir a lo largo del tiempo. (CS, EE); (I)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Diferenciar y explicar los conceptos de deuda pública y déficit público.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2.1.</w:t>
      </w:r>
      <w:r w:rsidRPr="00954571">
        <w:rPr>
          <w:rFonts w:ascii="Arial" w:eastAsia="Times New Roman" w:hAnsi="Arial" w:cs="Arial"/>
          <w:lang w:eastAsia="es-ES"/>
        </w:rPr>
        <w:tab/>
        <w:t>Comprende y expresa las diferencias entre los conceptos de deuda pública y déficit público, así como la relación que se produce entre ellos. (EE);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Determinar el impacto para la sociedad de la desigualdad de la renta y estudiar las herramientas de redistribución de la renta.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3.1.</w:t>
      </w:r>
      <w:r w:rsidRPr="00954571">
        <w:rPr>
          <w:rFonts w:ascii="Arial" w:eastAsia="Times New Roman" w:hAnsi="Arial" w:cs="Arial"/>
          <w:lang w:eastAsia="es-ES"/>
        </w:rPr>
        <w:tab/>
        <w:t>Conoce y describe los efectos de la desigualdad de la renta y los instrumentos de redistribución de esta. (CL, CS, EE); (B)</w:t>
      </w: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5. Economía y tipos de interés, inflación y desempleo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Diferenciar las magnitudes de tipos de interés, inflación y desempleo, así como analizar las relaciones existentes entre ellas.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Describe las causas de la inflación y valora sus principales repercusiones económicas y sociales. (CL, CS, 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Explica el funcionamiento de los tipos de interés y las consecuencias de su variación para la marcha de la economía. (CL, CS); (B)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2.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Interpretar datos y gráficos vinculados con los conceptos de tipos de interés, inflación y desempleo</w:t>
      </w:r>
      <w:r w:rsidRPr="00954571">
        <w:rPr>
          <w:rFonts w:ascii="Arial" w:eastAsia="Times New Roman" w:hAnsi="Arial" w:cs="Arial"/>
          <w:lang w:eastAsia="es-ES"/>
        </w:rPr>
        <w:t>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2.1.</w:t>
      </w:r>
      <w:r w:rsidRPr="00954571">
        <w:rPr>
          <w:rFonts w:ascii="Arial" w:eastAsia="Times New Roman" w:hAnsi="Arial" w:cs="Arial"/>
          <w:lang w:eastAsia="es-ES"/>
        </w:rPr>
        <w:tab/>
        <w:t>Valora e interpreta datos y gráficos de contenido económico relacionados con los tipos de interés, inflación y desempleo. (CM); (A)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3.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Valorar diferentes opciones de políticas macroeconómicas para hacer frente al desempleo</w:t>
      </w:r>
      <w:r w:rsidRPr="00954571">
        <w:rPr>
          <w:rFonts w:ascii="Arial" w:eastAsia="Times New Roman" w:hAnsi="Arial" w:cs="Arial"/>
          <w:lang w:eastAsia="es-ES"/>
        </w:rPr>
        <w:t>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3.1.</w:t>
      </w:r>
      <w:r w:rsidRPr="00954571">
        <w:rPr>
          <w:rFonts w:ascii="Arial" w:eastAsia="Times New Roman" w:hAnsi="Arial" w:cs="Arial"/>
          <w:lang w:eastAsia="es-ES"/>
        </w:rPr>
        <w:tab/>
        <w:t>Describe las causas del desempleo y valora sus principales repercusiones económicas y sociales. (CS, 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3.2.</w:t>
      </w:r>
      <w:r w:rsidRPr="00954571">
        <w:rPr>
          <w:rFonts w:ascii="Arial" w:eastAsia="Times New Roman" w:hAnsi="Arial" w:cs="Arial"/>
          <w:lang w:eastAsia="es-ES"/>
        </w:rPr>
        <w:tab/>
        <w:t>Analiza los datos de desempleo en España y las políticas contra el desempleo. (CM, EE); (I)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3.3.</w:t>
      </w:r>
      <w:r w:rsidRPr="00954571">
        <w:rPr>
          <w:rFonts w:ascii="Arial" w:eastAsia="Times New Roman" w:hAnsi="Arial" w:cs="Arial"/>
          <w:lang w:eastAsia="es-ES"/>
        </w:rPr>
        <w:tab/>
        <w:t>Investiga y reconoce ámbitos de oportunidades y tendencias de empleo. (AA, EE); (B)</w:t>
      </w: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54571" w:rsidRPr="00954571" w:rsidRDefault="00954571" w:rsidP="0095457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954571">
        <w:rPr>
          <w:rFonts w:ascii="Arial" w:eastAsia="Times New Roman" w:hAnsi="Arial" w:cs="Arial"/>
          <w:b/>
          <w:bCs/>
          <w:lang w:eastAsia="es-ES"/>
        </w:rPr>
        <w:t>Bloque 6. Economía internacional</w:t>
      </w:r>
    </w:p>
    <w:p w:rsidR="00954571" w:rsidRPr="00954571" w:rsidRDefault="00954571" w:rsidP="00954571">
      <w:pPr>
        <w:autoSpaceDN w:val="0"/>
        <w:spacing w:before="120" w:after="0" w:line="240" w:lineRule="auto"/>
        <w:ind w:left="568" w:hanging="284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lastRenderedPageBreak/>
        <w:t>1.</w:t>
      </w:r>
      <w:r w:rsidRPr="00954571">
        <w:rPr>
          <w:rFonts w:ascii="Arial" w:eastAsia="Times New Roman" w:hAnsi="Arial" w:cs="Arial"/>
          <w:lang w:eastAsia="es-ES"/>
        </w:rPr>
        <w:tab/>
      </w:r>
      <w:r w:rsidRPr="00954571">
        <w:rPr>
          <w:rFonts w:ascii="Arial" w:eastAsia="Times New Roman" w:hAnsi="Arial" w:cs="Arial"/>
          <w:i/>
          <w:lang w:eastAsia="es-ES"/>
        </w:rPr>
        <w:t>Valorar el impacto de la globalización económica, del comercio internacional y de los procesos de integración económica en la calidad de vida de las personas y en el medio ambiente</w:t>
      </w:r>
      <w:r w:rsidRPr="00954571">
        <w:rPr>
          <w:rFonts w:ascii="Arial" w:eastAsia="Times New Roman" w:hAnsi="Arial" w:cs="Arial"/>
          <w:lang w:eastAsia="es-ES"/>
        </w:rPr>
        <w:t>.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1.1.</w:t>
      </w:r>
      <w:r w:rsidRPr="00954571">
        <w:rPr>
          <w:rFonts w:ascii="Arial" w:eastAsia="Times New Roman" w:hAnsi="Arial" w:cs="Arial"/>
          <w:lang w:eastAsia="es-ES"/>
        </w:rPr>
        <w:tab/>
        <w:t>Valora el grado de interconexión de las diferentes economías de todos los países del mundo y aplica la perspectiva global para emitir juicios críticos. (CL, CS);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1.2.</w:t>
      </w:r>
      <w:r w:rsidRPr="00954571">
        <w:rPr>
          <w:rFonts w:ascii="Arial" w:eastAsia="Times New Roman" w:hAnsi="Arial" w:cs="Arial"/>
          <w:lang w:eastAsia="es-ES"/>
        </w:rPr>
        <w:tab/>
        <w:t>Explica las razones que justifican e influyen en el intercambio económico entre países. (CL, 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1.3.</w:t>
      </w:r>
      <w:r w:rsidRPr="00954571">
        <w:rPr>
          <w:rFonts w:ascii="Arial" w:eastAsia="Times New Roman" w:hAnsi="Arial" w:cs="Arial"/>
          <w:lang w:eastAsia="es-ES"/>
        </w:rPr>
        <w:tab/>
        <w:t>Analiza acontecimientos económicos contemporáneos en el contexto de la globalización y el comercio internacional. (AA); (I)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Arial" w:eastAsia="Times New Roman" w:hAnsi="Arial" w:cs="Arial"/>
          <w:lang w:eastAsia="es-ES"/>
        </w:rPr>
      </w:pPr>
      <w:r w:rsidRPr="00954571">
        <w:rPr>
          <w:rFonts w:ascii="Arial" w:eastAsia="Times New Roman" w:hAnsi="Arial" w:cs="Arial"/>
          <w:lang w:eastAsia="es-ES"/>
        </w:rPr>
        <w:t>1.4.</w:t>
      </w:r>
      <w:r w:rsidRPr="00954571">
        <w:rPr>
          <w:rFonts w:ascii="Arial" w:eastAsia="Times New Roman" w:hAnsi="Arial" w:cs="Arial"/>
          <w:lang w:eastAsia="es-ES"/>
        </w:rPr>
        <w:tab/>
        <w:t>Conoce y enumera ventajas e inconvenientes del proceso de integración económica y monetaria de la Unión Europea. (CS, EE); (B)</w:t>
      </w:r>
    </w:p>
    <w:p w:rsidR="00954571" w:rsidRPr="00954571" w:rsidRDefault="00954571" w:rsidP="00954571">
      <w:pPr>
        <w:autoSpaceDN w:val="0"/>
        <w:spacing w:after="0" w:line="240" w:lineRule="auto"/>
        <w:ind w:left="992" w:hanging="425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54571">
        <w:rPr>
          <w:rFonts w:ascii="Arial" w:eastAsia="Times New Roman" w:hAnsi="Arial" w:cs="Arial"/>
          <w:lang w:eastAsia="es-ES"/>
        </w:rPr>
        <w:t>1.5.</w:t>
      </w:r>
      <w:r w:rsidRPr="00954571">
        <w:rPr>
          <w:rFonts w:ascii="Arial" w:eastAsia="Times New Roman" w:hAnsi="Arial" w:cs="Arial"/>
          <w:lang w:eastAsia="es-ES"/>
        </w:rPr>
        <w:tab/>
        <w:t>Reflexiona sobre los problemas medioambientales y su relación con el impacto económico internacional, analizando las posibilidades de un desarrollo sostenible. (CS); (B)</w:t>
      </w:r>
    </w:p>
    <w:p w:rsidR="00954571" w:rsidRPr="00954571" w:rsidRDefault="00954571" w:rsidP="00954571">
      <w:pPr>
        <w:autoSpaceDN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954571" w:rsidRPr="00954571" w:rsidRDefault="00954571" w:rsidP="009545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tbl>
      <w:tblPr>
        <w:tblW w:w="9401" w:type="dxa"/>
        <w:tblInd w:w="454" w:type="dxa"/>
        <w:tblCellMar>
          <w:left w:w="10" w:type="dxa"/>
          <w:right w:w="10" w:type="dxa"/>
        </w:tblCellMar>
        <w:tblLook w:val="0000"/>
      </w:tblPr>
      <w:tblGrid>
        <w:gridCol w:w="9543"/>
        <w:gridCol w:w="1793"/>
      </w:tblGrid>
      <w:tr w:rsidR="00954571" w:rsidRPr="00954571" w:rsidTr="003872A1">
        <w:tc>
          <w:tcPr>
            <w:tcW w:w="7913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Los </w:t>
            </w:r>
            <w:r w:rsidRPr="00954571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criterios de calificación</w:t>
            </w:r>
            <w:r w:rsidRPr="009545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establecidos para esta</w:t>
            </w:r>
            <w:r w:rsidR="0037782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materia por trimestre, son los </w:t>
            </w:r>
            <w:r w:rsidRPr="009545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siguientes: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tbl>
            <w:tblPr>
              <w:tblW w:w="8838" w:type="dxa"/>
              <w:tblInd w:w="45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741"/>
              <w:gridCol w:w="4097"/>
            </w:tblGrid>
            <w:tr w:rsidR="00954571" w:rsidRPr="00954571" w:rsidTr="003872A1">
              <w:trPr>
                <w:trHeight w:val="644"/>
              </w:trPr>
              <w:tc>
                <w:tcPr>
                  <w:tcW w:w="4741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120" w:after="120" w:line="240" w:lineRule="auto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bCs/>
                      <w:color w:val="FFFFFF"/>
                      <w:kern w:val="3"/>
                      <w:lang w:eastAsia="ja-JP" w:bidi="fa-IR"/>
                    </w:rPr>
                    <w:t>HEV</w:t>
                  </w:r>
                </w:p>
              </w:tc>
              <w:tc>
                <w:tcPr>
                  <w:tcW w:w="409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120" w:after="12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bCs/>
                      <w:color w:val="FFFFFF"/>
                      <w:kern w:val="3"/>
                      <w:lang w:eastAsia="ja-JP" w:bidi="fa-IR"/>
                    </w:rPr>
                    <w:t xml:space="preserve">PORCENTAJE </w:t>
                  </w:r>
                  <w:r w:rsidRPr="00954571">
                    <w:rPr>
                      <w:rFonts w:ascii="Times New Roman" w:eastAsia="Andale Sans UI" w:hAnsi="Times New Roman" w:cs="Tahoma"/>
                      <w:b/>
                      <w:bCs/>
                      <w:color w:val="FFFFFF"/>
                      <w:kern w:val="3"/>
                      <w:lang w:eastAsia="ja-JP" w:bidi="fa-IR"/>
                    </w:rPr>
                    <w:br/>
                    <w:t>EN LA CALIFICACIÓN</w:t>
                  </w:r>
                </w:p>
              </w:tc>
            </w:tr>
            <w:tr w:rsidR="00954571" w:rsidRPr="00954571" w:rsidTr="003872A1">
              <w:trPr>
                <w:trHeight w:hRule="exact" w:val="99"/>
              </w:trPr>
              <w:tc>
                <w:tcPr>
                  <w:tcW w:w="474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09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954571" w:rsidRPr="00954571" w:rsidTr="003872A1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Realización de las ta</w:t>
                  </w:r>
                  <w:r w:rsid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reas de clase y casa, trabajos,</w:t>
                  </w: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 xml:space="preserve"> exposiciones</w:t>
                  </w:r>
                  <w:r w:rsid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, participación en debates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20 %</w:t>
                  </w:r>
                </w:p>
              </w:tc>
            </w:tr>
            <w:tr w:rsidR="00954571" w:rsidRPr="00954571" w:rsidTr="003872A1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Pruebas de evaluación escritas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80%</w:t>
                  </w:r>
                </w:p>
              </w:tc>
            </w:tr>
            <w:tr w:rsidR="00954571" w:rsidRPr="00954571" w:rsidTr="003872A1">
              <w:trPr>
                <w:trHeight w:val="374"/>
              </w:trPr>
              <w:tc>
                <w:tcPr>
                  <w:tcW w:w="474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Hay que tener en cuenta dentro de los anteriores porcentajes, que los estándares de aprendizaje evaluables, se calificarán conforme a su ponderación, según los siguientes porcentajes: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básicos: 50%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intermedios: 30 %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avanzados: 20%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Después de cada trimestre, se realizará la recuperación de dicho trimestre, a aquellos alumnos que no lo hayan superado</w:t>
            </w:r>
            <w:r w:rsidRPr="0095457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estableciendo en los planes de trabajo individualizado, el modo de </w:t>
            </w:r>
            <w:r w:rsidRPr="0095457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lastRenderedPageBreak/>
              <w:t>recuperación para cada uno de ellos.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54571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Al final del curso:</w:t>
            </w:r>
          </w:p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</w:p>
          <w:tbl>
            <w:tblPr>
              <w:tblW w:w="8868" w:type="dxa"/>
              <w:tblInd w:w="454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4757"/>
              <w:gridCol w:w="4111"/>
            </w:tblGrid>
            <w:tr w:rsidR="00954571" w:rsidRPr="00954571" w:rsidTr="003872A1">
              <w:tc>
                <w:tcPr>
                  <w:tcW w:w="4757" w:type="dxa"/>
                  <w:tcBorders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120" w:after="12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color w:val="FFFFFF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120" w:after="12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bCs/>
                      <w:color w:val="FFFFFF"/>
                      <w:kern w:val="3"/>
                      <w:lang w:eastAsia="ja-JP" w:bidi="fa-IR"/>
                    </w:rPr>
                    <w:t>PORCENTAJE EN LA NOTA FINAL</w:t>
                  </w:r>
                </w:p>
              </w:tc>
            </w:tr>
            <w:tr w:rsidR="00954571" w:rsidRPr="00954571" w:rsidTr="003872A1">
              <w:trPr>
                <w:trHeight w:hRule="exact" w:val="113"/>
              </w:trPr>
              <w:tc>
                <w:tcPr>
                  <w:tcW w:w="475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1.ª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2.ª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3.ª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954571" w:rsidRPr="00954571" w:rsidTr="003872A1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54571" w:rsidRPr="00954571" w:rsidRDefault="00954571" w:rsidP="00954571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954571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954571" w:rsidRPr="00954571" w:rsidRDefault="00954571" w:rsidP="00954571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954571" w:rsidRPr="00954571" w:rsidRDefault="00954571" w:rsidP="00954571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5457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HERRAMIENTAS </w:t>
            </w:r>
            <w:r w:rsidRPr="0095457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DE EVALUACIÓN</w:t>
            </w:r>
          </w:p>
        </w:tc>
        <w:tc>
          <w:tcPr>
            <w:tcW w:w="1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71" w:rsidRPr="00954571" w:rsidRDefault="00954571" w:rsidP="00954571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5457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lastRenderedPageBreak/>
              <w:t xml:space="preserve">PORCENTAJE </w:t>
            </w:r>
            <w:r w:rsidRPr="00954571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EN LA CALIFICACIÓN</w:t>
            </w:r>
          </w:p>
        </w:tc>
      </w:tr>
    </w:tbl>
    <w:p w:rsidR="00707559" w:rsidRDefault="00707559"/>
    <w:p w:rsidR="00707559" w:rsidRDefault="00707559">
      <w:r>
        <w:br w:type="page"/>
      </w:r>
    </w:p>
    <w:p w:rsidR="00707559" w:rsidRPr="00707559" w:rsidRDefault="00707559" w:rsidP="00707559">
      <w:pPr>
        <w:autoSpaceDN w:val="0"/>
        <w:rPr>
          <w:rFonts w:ascii="Arial" w:eastAsia="Calibri" w:hAnsi="Arial" w:cs="Arial"/>
          <w:b/>
          <w:sz w:val="32"/>
          <w:szCs w:val="32"/>
        </w:rPr>
      </w:pPr>
      <w:r w:rsidRPr="00707559">
        <w:rPr>
          <w:rFonts w:ascii="Arial" w:eastAsia="Calibri" w:hAnsi="Arial" w:cs="Arial"/>
          <w:b/>
          <w:sz w:val="32"/>
          <w:szCs w:val="32"/>
        </w:rPr>
        <w:lastRenderedPageBreak/>
        <w:t>ECONOMÍA 1º BACHILLERATO</w:t>
      </w:r>
    </w:p>
    <w:p w:rsidR="00707559" w:rsidRPr="00707559" w:rsidRDefault="00707559" w:rsidP="00707559">
      <w:pPr>
        <w:autoSpaceDN w:val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Los contenidos mínimos se corresponden con los estándares de aprendizaje, categorizados como básicos (B), en las siguientes tablas.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34"/>
        <w:gridCol w:w="6696"/>
        <w:gridCol w:w="943"/>
        <w:gridCol w:w="1360"/>
        <w:gridCol w:w="1405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Bloque 1: Economía y escasez. La organización de la actividad económica -                                                                                                             1ª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COMPETENCIAS CLAVE: CL, CM, AA, CS, IE</w:t>
            </w:r>
          </w:p>
        </w:tc>
      </w:tr>
      <w:tr w:rsidR="00707559" w:rsidRPr="00707559" w:rsidTr="003872A1"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0"/>
                <w:szCs w:val="24"/>
                <w:lang w:eastAsia="es-ES"/>
              </w:rPr>
              <w:t>Criterios de evaluación</w:t>
            </w:r>
          </w:p>
        </w:tc>
        <w:tc>
          <w:tcPr>
            <w:tcW w:w="7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 xml:space="preserve">Crit.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>Calif.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>Eva.</w:t>
            </w:r>
          </w:p>
        </w:tc>
        <w:tc>
          <w:tcPr>
            <w:tcW w:w="1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0"/>
                <w:szCs w:val="24"/>
                <w:lang w:eastAsia="es-ES"/>
              </w:rPr>
              <w:t>Tipo de estándar</w:t>
            </w:r>
          </w:p>
        </w:tc>
      </w:tr>
      <w:tr w:rsidR="00707559" w:rsidRPr="00707559" w:rsidTr="003872A1">
        <w:trPr>
          <w:trHeight w:val="759"/>
        </w:trPr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1. Explicar el problema de los recursos escasos y las necesidades ilimitadas.</w:t>
            </w:r>
          </w:p>
        </w:tc>
        <w:tc>
          <w:tcPr>
            <w:tcW w:w="7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1.1.1. Reconoce la escasez, la necesidad de elegir y de tomar decisiones, como los elementos más determinantes a afrontar en todo sistema económico.</w:t>
            </w:r>
          </w:p>
        </w:tc>
        <w:tc>
          <w:tcPr>
            <w:tcW w:w="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70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2. Observar los problemas económicos de una sociedad, así como analizar y expresar una valoración crítica de las formas de resolución desde el punto de vista de los</w:t>
            </w:r>
          </w:p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diferentes sistemas económicos.</w:t>
            </w:r>
          </w:p>
        </w:tc>
        <w:tc>
          <w:tcPr>
            <w:tcW w:w="7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1.2.1. Analiza los diferentes planteamientos y las distintas formas de abordar los elementos clave en los principales sistemas económicos.</w:t>
            </w:r>
          </w:p>
        </w:tc>
        <w:tc>
          <w:tcPr>
            <w:tcW w:w="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288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1.2.2. Relaciona y maneja, a partir de casos concretos de análisis, los cambios más recientes en el escenario económico mundial con las circunstancias técnicas, económicas, sociales y políticas que los explican.</w:t>
            </w:r>
          </w:p>
        </w:tc>
        <w:tc>
          <w:tcPr>
            <w:tcW w:w="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0.2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288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1.2.3. Compara diferentes formas de abordar la resolución de problemas económicos, utilizando ejemplos de situaciones económicas actuales del entorno internacional.</w:t>
            </w:r>
          </w:p>
        </w:tc>
        <w:tc>
          <w:tcPr>
            <w:tcW w:w="9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0.2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</w:t>
            </w:r>
          </w:p>
        </w:tc>
      </w:tr>
      <w:tr w:rsidR="00707559" w:rsidRPr="00707559" w:rsidTr="003872A1">
        <w:trPr>
          <w:trHeight w:val="867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3. Comprender el método científico que se utiliza en el área de la Economía así como identificar las fases de la investigación científica en Economía y los modelos económicos.</w:t>
            </w:r>
          </w:p>
        </w:tc>
        <w:tc>
          <w:tcPr>
            <w:tcW w:w="70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1.3.1. Distingue las proposiciones económicas positivas de las proposiciones económicas normativas.</w:t>
            </w:r>
          </w:p>
        </w:tc>
        <w:tc>
          <w:tcPr>
            <w:tcW w:w="9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0.35</w:t>
            </w: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PE_0.3</w:t>
            </w:r>
          </w:p>
        </w:tc>
        <w:tc>
          <w:tcPr>
            <w:tcW w:w="143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964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700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0"/>
                <w:szCs w:val="24"/>
                <w:lang w:eastAsia="es-ES"/>
              </w:rPr>
            </w:pPr>
          </w:p>
        </w:tc>
        <w:tc>
          <w:tcPr>
            <w:tcW w:w="9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4"/>
                <w:lang w:eastAsia="es-ES"/>
              </w:rPr>
            </w:pPr>
          </w:p>
        </w:tc>
        <w:tc>
          <w:tcPr>
            <w:tcW w:w="13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0"/>
                <w:szCs w:val="24"/>
                <w:lang w:eastAsia="es-ES"/>
              </w:rPr>
              <w:t>OD_0.05</w:t>
            </w:r>
          </w:p>
        </w:tc>
        <w:tc>
          <w:tcPr>
            <w:tcW w:w="143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4"/>
                <w:lang w:eastAsia="es-ES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56"/>
        <w:gridCol w:w="7024"/>
        <w:gridCol w:w="952"/>
        <w:gridCol w:w="1133"/>
        <w:gridCol w:w="1473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Bloque 2: La organización productiva -                                                                                                                                 1ª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CL, CM, AA, CS, IE</w:t>
            </w:r>
          </w:p>
        </w:tc>
      </w:tr>
      <w:tr w:rsidR="00707559" w:rsidRPr="00707559" w:rsidTr="003872A1">
        <w:tc>
          <w:tcPr>
            <w:tcW w:w="3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 xml:space="preserve">Crit.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Calif.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Proc.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de estándar</w:t>
            </w:r>
          </w:p>
        </w:tc>
      </w:tr>
      <w:tr w:rsidR="00707559" w:rsidRPr="00707559" w:rsidTr="003872A1">
        <w:trPr>
          <w:trHeight w:val="393"/>
        </w:trPr>
        <w:tc>
          <w:tcPr>
            <w:tcW w:w="3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1. Analizar las características principales del proceso productivo.</w:t>
            </w: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2.1.2. Expresa una visión integral del funcionamiento del sistema productivo partiendo del estudio de la empresa y su participación en sectores económicos, así como su conexión e interdependencia.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266"/>
        </w:trPr>
        <w:tc>
          <w:tcPr>
            <w:tcW w:w="32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2. Explicar las razones del proceso de división técnica del trabajo.</w:t>
            </w: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2.2.1. Relaciona el proceso de división técnica del trabajo con la interdependencia económica en un contexto global.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445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2.2.2. Indica las diferentes categorías de factores productivos y las relaciones entre productividad, eficiencia y tecnología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202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  <w:tr w:rsidR="00707559" w:rsidRPr="00707559" w:rsidTr="003872A1">
        <w:trPr>
          <w:trHeight w:val="290"/>
        </w:trPr>
        <w:tc>
          <w:tcPr>
            <w:tcW w:w="3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3. Identificar los efectos de la actividad empresarial para la sociedad y la vida de las personas.</w:t>
            </w: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2.3.1. Estudia y analiza las repercusiones de la actividad de las empresas, tanto en un entorno cercano como en un entorno internacional.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</w:t>
            </w:r>
          </w:p>
        </w:tc>
      </w:tr>
      <w:tr w:rsidR="00707559" w:rsidRPr="00707559" w:rsidTr="003872A1">
        <w:trPr>
          <w:trHeight w:val="432"/>
        </w:trPr>
        <w:tc>
          <w:tcPr>
            <w:tcW w:w="32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4. Expresar los principales objetivos y funciones de las empresas, utilizando</w:t>
            </w:r>
          </w:p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referencias reales del entorno cercano y transmitiendo la utilidad que se genera con su actividad.</w:t>
            </w: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2.4.1. Analiza e interpreta los objetivos y funciones de las empresas.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602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2.4.2. Explica la función de las empresas de crear o incrementar la utilidad de los bienes.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600"/>
        </w:trPr>
        <w:tc>
          <w:tcPr>
            <w:tcW w:w="32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5. Relacionar y distinguir la eficiencia técnica y la eficiencia económica.</w:t>
            </w:r>
          </w:p>
        </w:tc>
        <w:tc>
          <w:tcPr>
            <w:tcW w:w="73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2.5.1. Determina e interpreta la eficiencia técnica y económica a partir de los casos planteados.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170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  <w:tr w:rsidR="00707559" w:rsidRPr="00707559" w:rsidTr="003872A1">
        <w:trPr>
          <w:trHeight w:val="605"/>
        </w:trPr>
        <w:tc>
          <w:tcPr>
            <w:tcW w:w="32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 xml:space="preserve">6. Calcular y manejar los costes y beneficios de las </w:t>
            </w: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lastRenderedPageBreak/>
              <w:t>empresas, así como representar e interpretar gráficos relativos a dichos conceptos.</w:t>
            </w:r>
          </w:p>
        </w:tc>
        <w:tc>
          <w:tcPr>
            <w:tcW w:w="73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lastRenderedPageBreak/>
              <w:t xml:space="preserve">2.6.1. Comprende y utiliza diferentes tipos de costes, tanto fijos como variables, totales, medios y marginales, así como representa e </w:t>
            </w: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lastRenderedPageBreak/>
              <w:t>interpreta gráficos de costes.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lastRenderedPageBreak/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150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  <w:tr w:rsidR="00707559" w:rsidRPr="00707559" w:rsidTr="003872A1">
        <w:trPr>
          <w:trHeight w:val="479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2.6.2. Analiza e interpreta los beneficios de una</w:t>
            </w:r>
          </w:p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empresa a partir de supuestos de ingresos y costes de un periodo.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77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  <w:tr w:rsidR="00707559" w:rsidRPr="00707559" w:rsidTr="003872A1">
        <w:trPr>
          <w:trHeight w:val="934"/>
        </w:trPr>
        <w:tc>
          <w:tcPr>
            <w:tcW w:w="324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7. Analizar, representar e interpretar la función de producción de una empresa a partir de un caso dado.</w:t>
            </w:r>
          </w:p>
        </w:tc>
        <w:tc>
          <w:tcPr>
            <w:tcW w:w="73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2.7.1. Representa e interpreta gráficos de producción total, media y marginal a partir de supuestos dados.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269"/>
        </w:trPr>
        <w:tc>
          <w:tcPr>
            <w:tcW w:w="324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3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61"/>
        <w:gridCol w:w="6342"/>
        <w:gridCol w:w="1072"/>
        <w:gridCol w:w="1535"/>
        <w:gridCol w:w="1628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Bloque 3: El mercado y los sistemas de precios –                                                                                                                1ª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CM, AA, CS, IE</w:t>
            </w:r>
          </w:p>
        </w:tc>
      </w:tr>
      <w:tr w:rsidR="00707559" w:rsidRPr="00707559" w:rsidTr="003872A1">
        <w:tc>
          <w:tcPr>
            <w:tcW w:w="32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Criterios de evaluación</w:t>
            </w:r>
          </w:p>
        </w:tc>
        <w:tc>
          <w:tcPr>
            <w:tcW w:w="6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</w:rPr>
              <w:t>Estándares de aprendizaje evaluables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</w:rPr>
              <w:t>Crit. Calif.</w:t>
            </w: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</w:rPr>
              <w:t>Eva.</w:t>
            </w:r>
          </w:p>
        </w:tc>
        <w:tc>
          <w:tcPr>
            <w:tcW w:w="1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</w:rPr>
              <w:t>Tipo de estándar</w:t>
            </w:r>
          </w:p>
        </w:tc>
      </w:tr>
      <w:tr w:rsidR="00707559" w:rsidRPr="00707559" w:rsidTr="003872A1">
        <w:trPr>
          <w:trHeight w:val="429"/>
        </w:trPr>
        <w:tc>
          <w:tcPr>
            <w:tcW w:w="324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1. Interpretar, a partir del funcionamiento del mercado, las variaciones en cantidades demandadas y ofertadas de bienes y servicios en función de las vbles</w:t>
            </w:r>
          </w:p>
        </w:tc>
        <w:tc>
          <w:tcPr>
            <w:tcW w:w="66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3.1.1. Representa gráficamente los efectos de las variaciones de las distintas variables en el funcionamiento de los mercados.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1.5</w:t>
            </w: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AC_0.25</w:t>
            </w:r>
          </w:p>
        </w:tc>
        <w:tc>
          <w:tcPr>
            <w:tcW w:w="166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240"/>
        </w:trPr>
        <w:tc>
          <w:tcPr>
            <w:tcW w:w="324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PE_1.25</w:t>
            </w:r>
          </w:p>
        </w:tc>
        <w:tc>
          <w:tcPr>
            <w:tcW w:w="166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77"/>
        </w:trPr>
        <w:tc>
          <w:tcPr>
            <w:tcW w:w="324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3.1.2. Expresa las claves que determinan la oferta y la demanda.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874"/>
        </w:trPr>
        <w:tc>
          <w:tcPr>
            <w:tcW w:w="324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3.1.3. Analiza las elasticidades de demanda y de oferta, interpretando los cambios en precios y cantidades, así como sus efectos sobre los ingresos totales.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AC_0.25</w:t>
            </w:r>
          </w:p>
        </w:tc>
        <w:tc>
          <w:tcPr>
            <w:tcW w:w="166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</w:t>
            </w:r>
          </w:p>
        </w:tc>
      </w:tr>
      <w:tr w:rsidR="00707559" w:rsidRPr="00707559" w:rsidTr="003872A1">
        <w:trPr>
          <w:trHeight w:val="382"/>
        </w:trPr>
        <w:tc>
          <w:tcPr>
            <w:tcW w:w="324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6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PE_0.5</w:t>
            </w:r>
          </w:p>
        </w:tc>
        <w:tc>
          <w:tcPr>
            <w:tcW w:w="166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50"/>
        <w:gridCol w:w="6811"/>
        <w:gridCol w:w="952"/>
        <w:gridCol w:w="1149"/>
        <w:gridCol w:w="1476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Bloque 3: El mercado y los sistemas de precios –                                                                                                               2ª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CL, CM, AA CS, IE</w:t>
            </w:r>
          </w:p>
        </w:tc>
      </w:tr>
      <w:tr w:rsidR="00707559" w:rsidRPr="00707559" w:rsidTr="003872A1">
        <w:tc>
          <w:tcPr>
            <w:tcW w:w="3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71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Proc. Eva.</w:t>
            </w:r>
          </w:p>
        </w:tc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288"/>
        </w:trPr>
        <w:tc>
          <w:tcPr>
            <w:tcW w:w="34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 xml:space="preserve">2. Analizar el funcionamiento de mercados reales y observar sus diferencias con los modelos, así como sus </w:t>
            </w: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lastRenderedPageBreak/>
              <w:t>consecuencias para los consumidores, empresas o  Estados.</w:t>
            </w:r>
          </w:p>
        </w:tc>
        <w:tc>
          <w:tcPr>
            <w:tcW w:w="71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lastRenderedPageBreak/>
              <w:t>3.2.1. Analiza y compara el funcionamiento de los diferentes tipos de mercados, explicando sus diferencias.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</w:t>
            </w:r>
          </w:p>
        </w:tc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B</w:t>
            </w:r>
          </w:p>
        </w:tc>
      </w:tr>
      <w:tr w:rsidR="00707559" w:rsidRPr="00707559" w:rsidTr="003872A1">
        <w:trPr>
          <w:trHeight w:val="523"/>
        </w:trPr>
        <w:tc>
          <w:tcPr>
            <w:tcW w:w="34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14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3.2.2. Aplica el análisis de los distintos tipos de mercados a casos reales identificados a partir de la observación del entorno más inmediato.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0.75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AC_0.25</w:t>
            </w:r>
          </w:p>
        </w:tc>
        <w:tc>
          <w:tcPr>
            <w:tcW w:w="150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I</w:t>
            </w:r>
          </w:p>
        </w:tc>
      </w:tr>
      <w:tr w:rsidR="00707559" w:rsidRPr="00707559" w:rsidTr="003872A1">
        <w:trPr>
          <w:trHeight w:val="240"/>
        </w:trPr>
        <w:tc>
          <w:tcPr>
            <w:tcW w:w="34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14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PE_0.5</w:t>
            </w:r>
          </w:p>
        </w:tc>
        <w:tc>
          <w:tcPr>
            <w:tcW w:w="150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</w:p>
        </w:tc>
      </w:tr>
      <w:tr w:rsidR="00707559" w:rsidRPr="00707559" w:rsidTr="003872A1">
        <w:trPr>
          <w:trHeight w:val="288"/>
        </w:trPr>
        <w:tc>
          <w:tcPr>
            <w:tcW w:w="34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1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3.2.3. Valora, de forma crítica, los efectos que se derivan de la participación en los distintos tipos de mercados.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11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OD</w:t>
            </w:r>
          </w:p>
        </w:tc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  <w:lang w:eastAsia="es-ES"/>
              </w:rPr>
              <w:t>A</w:t>
            </w: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54"/>
        <w:gridCol w:w="6818"/>
        <w:gridCol w:w="951"/>
        <w:gridCol w:w="1143"/>
        <w:gridCol w:w="1472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Bloque 4: La Macroeconomía -                                                                                                                                                2ª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CLAVE:CL, CM, AA, CS, IE</w:t>
            </w:r>
          </w:p>
        </w:tc>
      </w:tr>
      <w:tr w:rsidR="00707559" w:rsidRPr="00707559" w:rsidTr="003872A1"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343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1. Diferenciar y manejar las principales magnitudes macroeconómicas y analizar las relaciones existentes entre ellas, valorando los inconvenientes y las limitaciones que presentan como indicadores de la calidad de vida.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4.1.1. Valora, interpreta y comprende las principales magnitudes macroeconómicas como indicadores de la situación económica de un país.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473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4.1.2. Relaciona las principales macromagnitudes y las utiliza para establecer comparaciones con carácter global.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7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773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4.1.3. Analiza de forma crítica los indicadores estudiados valorando su impacto, sus efectos y sus limitaciones para medir la calidad de vida.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7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PE_0.5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541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 Interpretar datos e indicadores económicos básicos y su evolución.</w:t>
            </w: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 xml:space="preserve">4.2.1. Utiliza e interpreta la información contenida en tablas y gráficos de diferentes variables macroeconómicas y su evolución en el tiempo.    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126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7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4.2.2. Valora estudios de referencia como fuente de datos específicos y comprende los métodos de estudio utilizados por los economistas.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176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4.2.3. Maneja variables económicas en aplicaciones informáticas, las analiza e interpreta y presenta sus valoraciones de carácter personal.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0.25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</w:t>
            </w:r>
          </w:p>
        </w:tc>
      </w:tr>
      <w:tr w:rsidR="00707559" w:rsidRPr="00707559" w:rsidTr="003872A1">
        <w:trPr>
          <w:trHeight w:val="337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lastRenderedPageBreak/>
              <w:t>3. Valorar la estructura del mercado de trabajo y su relación con la educación y formación, analizando de forma especial el desempleo.</w:t>
            </w: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4.3.1. Valora e interpreta datos y gráficos de contenido económico relacionados con el mercado de trabajo.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515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185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4.3.2. Valora la relación entre la educación y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formación y las probabilidades de obtener un empleo y mejores salarios.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0.25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OD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184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4.3.3. Investiga y reconoce ámbitos de oportunidades y tendencias de empleo.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830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 Estudiar las diferentes opciones de políticas macroeconómicas para hacer frente a la inflación y el desempleo.</w:t>
            </w: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 xml:space="preserve">4.4.1 Analiza los datos de inflación y desempleo en España y las diferentes alternativas para luchar contra el desempleo y la inflación.    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AC_0.4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</w:t>
            </w:r>
          </w:p>
        </w:tc>
      </w:tr>
      <w:tr w:rsidR="00707559" w:rsidRPr="00707559" w:rsidTr="003872A1">
        <w:trPr>
          <w:trHeight w:val="480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102" w:hanging="102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3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PE_0,6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42"/>
        <w:gridCol w:w="6836"/>
        <w:gridCol w:w="952"/>
        <w:gridCol w:w="1134"/>
        <w:gridCol w:w="1474"/>
      </w:tblGrid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Bloque 7: Desequilibrios económicos y el papel de Estado en la Economía                                                          2ª EVALUACIÓN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2ª EVALUACIÓN</w:t>
            </w:r>
          </w:p>
        </w:tc>
      </w:tr>
      <w:tr w:rsidR="00707559" w:rsidRPr="00707559" w:rsidTr="003872A1"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CLAVE:CL, AA, CS, IE</w:t>
            </w:r>
          </w:p>
        </w:tc>
      </w:tr>
      <w:tr w:rsidR="00707559" w:rsidRPr="00707559" w:rsidTr="003872A1"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432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hanging="57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 Explicar e ilustrar con ejemplos significativos las finalidades y funciones del Estado en los sistemas de Economía de mercado e identificar los principales instrumentos que utiliza, valorando las ventajas e inconvenientes de su papel en la actividad económica.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7.2.1. Comprende y explica las distintas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 xml:space="preserve">funciones del Estado: fiscales, estabilizadoras, redistributivas, reguladoras y proveedoras de bienes y servicios públicos            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1466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7.2.2 Identifica los principales fallos del mercado, sus causas y efectos para los agentes intervinientes en la Economía y las diferentes opciones de actuación por parte del Estado.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DB2522" w:rsidRPr="00707559" w:rsidRDefault="00DB2522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44"/>
        <w:gridCol w:w="6820"/>
        <w:gridCol w:w="951"/>
        <w:gridCol w:w="1150"/>
        <w:gridCol w:w="1473"/>
      </w:tblGrid>
      <w:tr w:rsidR="00707559" w:rsidRPr="00707559" w:rsidTr="003872A1">
        <w:trPr>
          <w:trHeight w:val="149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lastRenderedPageBreak/>
              <w:t>Bloque 5: Aspectos financieros de la Economía ________________________________________________________3ª EVALUACIÓN</w:t>
            </w:r>
          </w:p>
        </w:tc>
      </w:tr>
      <w:tr w:rsidR="00707559" w:rsidRPr="00707559" w:rsidTr="003872A1">
        <w:trPr>
          <w:trHeight w:val="149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CL, CM, AA, CS, IE</w:t>
            </w:r>
          </w:p>
        </w:tc>
      </w:tr>
      <w:tr w:rsidR="00707559" w:rsidRPr="00707559" w:rsidTr="003872A1">
        <w:trPr>
          <w:trHeight w:val="478"/>
        </w:trPr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995"/>
        </w:trPr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1. Reconocer el proceso de creación del dinero, los cambios en su valor y la forma en que éstos se miden.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5.1.1. Analiza y explica el funcionamiento del dinero y del sistema financiero en una Economía.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688"/>
        </w:trPr>
        <w:tc>
          <w:tcPr>
            <w:tcW w:w="3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 Describir las distintas teorías explicativas sobre las causas de la inflación y sus efectos sobre los consumidores, las empresas y el conjunto de la Economía.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5.2.1. Reconoce las causas de la inflación y valora sus repercusiones económicas y sociales.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1179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3. Explicar el funcionamiento del sistema financiero y conocer las características de sus principales productos y mercados.</w:t>
            </w: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5.3.1. Valora el papel del sistema financiero como elemento canalizador del ahorro a la inversión e identifica los productos y mercados que lo componen.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PE_0.75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56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OD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403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4. Analizar los diferentes tipos de política monetaria.</w:t>
            </w: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5.4.1 Razona, de forma crítica, en contextos reales, sobre las acciones de política monetaria y su impacto económico y social.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7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544"/>
        </w:trPr>
        <w:tc>
          <w:tcPr>
            <w:tcW w:w="343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left="2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5. Identificar el papel del Banco Central Europeo, así como la estructura de su política monetaria.</w:t>
            </w:r>
          </w:p>
        </w:tc>
        <w:tc>
          <w:tcPr>
            <w:tcW w:w="71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5.5.1 Identifica los objetivos y la finalidad del Banco Central Europeo y razona sobre su papel y funcionamiento.</w:t>
            </w:r>
          </w:p>
        </w:tc>
        <w:tc>
          <w:tcPr>
            <w:tcW w:w="9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321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tabs>
                <w:tab w:val="left" w:pos="1094"/>
              </w:tabs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5.5.2 Describe los efectos de las variaciones de los tipos de interés en la Economía.</w:t>
            </w:r>
          </w:p>
        </w:tc>
        <w:tc>
          <w:tcPr>
            <w:tcW w:w="9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49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77"/>
        </w:trPr>
        <w:tc>
          <w:tcPr>
            <w:tcW w:w="343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15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tabs>
                <w:tab w:val="left" w:pos="1094"/>
              </w:tabs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49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DB2522" w:rsidRDefault="00DB2522" w:rsidP="00707559">
      <w:pPr>
        <w:autoSpaceDN w:val="0"/>
        <w:rPr>
          <w:rFonts w:ascii="Calibri" w:eastAsia="Calibri" w:hAnsi="Calibri" w:cs="Times New Roman"/>
        </w:rPr>
      </w:pPr>
    </w:p>
    <w:p w:rsidR="00DB2522" w:rsidRDefault="00DB2522" w:rsidP="00707559">
      <w:pPr>
        <w:autoSpaceDN w:val="0"/>
        <w:rPr>
          <w:rFonts w:ascii="Calibri" w:eastAsia="Calibri" w:hAnsi="Calibri" w:cs="Times New Roman"/>
        </w:rPr>
      </w:pPr>
    </w:p>
    <w:p w:rsidR="00DB2522" w:rsidRPr="00707559" w:rsidRDefault="00DB2522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09"/>
        <w:gridCol w:w="6592"/>
        <w:gridCol w:w="1072"/>
        <w:gridCol w:w="1340"/>
        <w:gridCol w:w="1625"/>
      </w:tblGrid>
      <w:tr w:rsidR="00707559" w:rsidRPr="00707559" w:rsidTr="003872A1">
        <w:trPr>
          <w:trHeight w:val="143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lastRenderedPageBreak/>
              <w:t>Bloque 6: El contexto internacional de la Economía -_____________________________________________________3ª EVALUACIÓN</w:t>
            </w:r>
          </w:p>
        </w:tc>
      </w:tr>
      <w:tr w:rsidR="00707559" w:rsidRPr="00707559" w:rsidTr="003872A1">
        <w:trPr>
          <w:trHeight w:val="143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CL, AA, CS, IE</w:t>
            </w:r>
          </w:p>
        </w:tc>
      </w:tr>
      <w:tr w:rsidR="00707559" w:rsidRPr="00707559" w:rsidTr="003872A1">
        <w:trPr>
          <w:trHeight w:val="459"/>
        </w:trPr>
        <w:tc>
          <w:tcPr>
            <w:tcW w:w="31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evaluación</w:t>
            </w:r>
          </w:p>
        </w:tc>
        <w:tc>
          <w:tcPr>
            <w:tcW w:w="6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 xml:space="preserve">Proc. 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745"/>
        </w:trPr>
        <w:tc>
          <w:tcPr>
            <w:tcW w:w="31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1. Analizar los flujos comerciales entre dos economías.</w:t>
            </w:r>
          </w:p>
        </w:tc>
        <w:tc>
          <w:tcPr>
            <w:tcW w:w="6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6.1.1. Identifica los flujos comerciales internacionales.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467"/>
        </w:trPr>
        <w:tc>
          <w:tcPr>
            <w:tcW w:w="31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2. Examinar los procesos de integración económica y describir los pasos que se han producido en el caso de la Unión Europea.</w:t>
            </w:r>
          </w:p>
        </w:tc>
        <w:tc>
          <w:tcPr>
            <w:tcW w:w="690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 xml:space="preserve">6.2.1. Explica y reflexiona sobre el proceso de cooperación e integración económica producido en la Unión Europea, valorando las repercusiones e implicaciones para España en un contexto global. 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466"/>
        </w:trPr>
        <w:tc>
          <w:tcPr>
            <w:tcW w:w="31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90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OD</w:t>
            </w:r>
          </w:p>
        </w:tc>
        <w:tc>
          <w:tcPr>
            <w:tcW w:w="16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3872A1">
        <w:trPr>
          <w:trHeight w:val="545"/>
        </w:trPr>
        <w:tc>
          <w:tcPr>
            <w:tcW w:w="318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3. Analizar y valorar las causas y consecuencias de la globalización económica así como el papel de los organismos económicos internacionales en su regulación.</w:t>
            </w:r>
          </w:p>
        </w:tc>
        <w:tc>
          <w:tcPr>
            <w:tcW w:w="6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6.3.1. Expresa las razones que justifican el intercambio económico entre países.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917"/>
        </w:trPr>
        <w:tc>
          <w:tcPr>
            <w:tcW w:w="31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90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6.3.2. Describe las implicaciones y efectos de la globalización económica en los países y reflexiona sobre la necesidad de su regulación y coordinación.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0.75</w:t>
            </w: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6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</w:t>
            </w:r>
          </w:p>
        </w:tc>
      </w:tr>
      <w:tr w:rsidR="00707559" w:rsidRPr="00707559" w:rsidTr="003872A1">
        <w:trPr>
          <w:trHeight w:val="308"/>
        </w:trPr>
        <w:tc>
          <w:tcPr>
            <w:tcW w:w="318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690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PE_0.5</w:t>
            </w:r>
          </w:p>
        </w:tc>
        <w:tc>
          <w:tcPr>
            <w:tcW w:w="16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08"/>
        <w:gridCol w:w="6738"/>
        <w:gridCol w:w="1073"/>
        <w:gridCol w:w="1092"/>
        <w:gridCol w:w="1627"/>
      </w:tblGrid>
      <w:tr w:rsidR="00707559" w:rsidRPr="00707559" w:rsidTr="003872A1">
        <w:trPr>
          <w:trHeight w:val="154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Bloque 7: Desequilibrios económicos y el papel de Estado en la Economía ___________________________________3ª EVALUACIÓN</w:t>
            </w:r>
          </w:p>
        </w:tc>
      </w:tr>
      <w:tr w:rsidR="00707559" w:rsidRPr="00707559" w:rsidTr="003872A1">
        <w:trPr>
          <w:trHeight w:val="154"/>
        </w:trPr>
        <w:tc>
          <w:tcPr>
            <w:tcW w:w="1421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COMPETENCIAS CLAVE: CL,AA, CS, IE</w:t>
            </w:r>
          </w:p>
        </w:tc>
      </w:tr>
      <w:tr w:rsidR="00707559" w:rsidRPr="00707559" w:rsidTr="003872A1">
        <w:trPr>
          <w:trHeight w:val="491"/>
        </w:trPr>
        <w:tc>
          <w:tcPr>
            <w:tcW w:w="33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es-ES"/>
              </w:rPr>
              <w:t>Criterios de valuación</w:t>
            </w: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Estándares de aprendizaje evaluables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Crit. Calif.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Proc.</w:t>
            </w:r>
          </w:p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Eva.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</w:pPr>
            <w:r w:rsidRPr="00707559">
              <w:rPr>
                <w:rFonts w:ascii="Calibri" w:eastAsia="Calibri" w:hAnsi="Calibri" w:cs="Arial"/>
                <w:b/>
                <w:sz w:val="24"/>
                <w:szCs w:val="24"/>
                <w:lang w:eastAsia="es-ES"/>
              </w:rPr>
              <w:t>Tipo estándar</w:t>
            </w:r>
          </w:p>
        </w:tc>
      </w:tr>
      <w:tr w:rsidR="00707559" w:rsidRPr="00707559" w:rsidTr="003872A1">
        <w:trPr>
          <w:trHeight w:val="351"/>
        </w:trPr>
        <w:tc>
          <w:tcPr>
            <w:tcW w:w="331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1. Reflexionar sobre el impacto del crecimiento y las crisis cíclicas en la Economía y sus efectos en la calidad de vida de las personas, el medio ambiente y la distribución de la riqueza a nivel local y mundial.</w:t>
            </w: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7.1.1. Identifica y analiza los factores y variables que influyen en el crecimiento económico, el desarrollo y la redistribución de la renta.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365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7.1.2. Diferencia el concepto de crecimiento y de desarrollo.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0.25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346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7.1.3. Reconoce y explica las consecuencias del crecimiento sobre el reparto de la riqueza, sobre el medioambiente y la calidad de vida.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6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345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PE</w:t>
            </w:r>
          </w:p>
        </w:tc>
        <w:tc>
          <w:tcPr>
            <w:tcW w:w="16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07559" w:rsidRPr="00707559" w:rsidTr="00DB2522">
        <w:trPr>
          <w:trHeight w:val="411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 xml:space="preserve">7.1.4. Analiza de forma práctica los modelos de desarrollo de los países emergentes y las oportunidades que tienen los países en </w:t>
            </w:r>
            <w:r w:rsidRPr="00707559">
              <w:rPr>
                <w:rFonts w:ascii="Calibri" w:eastAsia="Calibri" w:hAnsi="Calibri" w:cs="Arial"/>
                <w:sz w:val="24"/>
                <w:szCs w:val="24"/>
              </w:rPr>
              <w:lastRenderedPageBreak/>
              <w:t>vías de desarrollo para crecer y progresar.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I</w:t>
            </w:r>
          </w:p>
        </w:tc>
      </w:tr>
      <w:tr w:rsidR="00707559" w:rsidRPr="00707559" w:rsidTr="003872A1">
        <w:trPr>
          <w:trHeight w:val="688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7.1.5. Reflexiona sobre los problemas medioambientales y su relación con el impacto económico internacional analizando las posibilidades de un desarrollo sostenible.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0.25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688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7.1.6. Desarrolla actitudes positivas en relación con el medioambiente y valora y considera esta variable en la toma de decisiones económicas.</w:t>
            </w:r>
          </w:p>
        </w:tc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OD</w:t>
            </w:r>
          </w:p>
        </w:tc>
        <w:tc>
          <w:tcPr>
            <w:tcW w:w="1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B</w:t>
            </w:r>
          </w:p>
        </w:tc>
      </w:tr>
      <w:tr w:rsidR="00707559" w:rsidRPr="00707559" w:rsidTr="003872A1">
        <w:trPr>
          <w:trHeight w:val="415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34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7.1.7. Identifica los bienes ambientales como factor de producción escaso, que proporciona inputs y recoge desechos y residuos, lo que supone valorar los costes asociados.</w:t>
            </w:r>
          </w:p>
        </w:tc>
        <w:tc>
          <w:tcPr>
            <w:tcW w:w="10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0.5</w:t>
            </w: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AC</w:t>
            </w:r>
          </w:p>
        </w:tc>
        <w:tc>
          <w:tcPr>
            <w:tcW w:w="16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A</w:t>
            </w:r>
          </w:p>
        </w:tc>
      </w:tr>
      <w:tr w:rsidR="00707559" w:rsidRPr="00707559" w:rsidTr="003872A1">
        <w:trPr>
          <w:trHeight w:val="415"/>
        </w:trPr>
        <w:tc>
          <w:tcPr>
            <w:tcW w:w="3312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03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07559">
              <w:rPr>
                <w:rFonts w:ascii="Calibri" w:eastAsia="Calibri" w:hAnsi="Calibri" w:cs="Arial"/>
                <w:sz w:val="24"/>
                <w:szCs w:val="24"/>
              </w:rPr>
              <w:t>OD</w:t>
            </w:r>
          </w:p>
        </w:tc>
        <w:tc>
          <w:tcPr>
            <w:tcW w:w="16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59" w:rsidRPr="00707559" w:rsidRDefault="00707559" w:rsidP="00707559">
            <w:pPr>
              <w:autoSpaceDN w:val="0"/>
              <w:spacing w:after="0" w:line="240" w:lineRule="auto"/>
              <w:ind w:firstLine="708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707559" w:rsidRPr="00707559" w:rsidRDefault="00707559" w:rsidP="00707559">
      <w:pPr>
        <w:autoSpaceDN w:val="0"/>
        <w:rPr>
          <w:rFonts w:ascii="Calibri" w:eastAsia="Calibri" w:hAnsi="Calibri" w:cs="Times New Roman"/>
        </w:rPr>
      </w:pPr>
    </w:p>
    <w:p w:rsidR="00707559" w:rsidRPr="00707559" w:rsidRDefault="00707559" w:rsidP="00707559">
      <w:pPr>
        <w:autoSpaceDN w:val="0"/>
        <w:rPr>
          <w:rFonts w:ascii="Arial" w:eastAsia="Calibri" w:hAnsi="Arial" w:cs="Arial"/>
          <w:b/>
        </w:rPr>
      </w:pPr>
      <w:r w:rsidRPr="00707559">
        <w:rPr>
          <w:rFonts w:ascii="Arial" w:eastAsia="Calibri" w:hAnsi="Arial" w:cs="Arial"/>
          <w:b/>
        </w:rPr>
        <w:t>CRITERIO</w:t>
      </w:r>
      <w:r>
        <w:rPr>
          <w:rFonts w:ascii="Arial" w:eastAsia="Calibri" w:hAnsi="Arial" w:cs="Arial"/>
          <w:b/>
        </w:rPr>
        <w:t>S DE CALIFICACIÓ</w:t>
      </w:r>
      <w:r w:rsidRPr="00707559">
        <w:rPr>
          <w:rFonts w:ascii="Arial" w:eastAsia="Calibri" w:hAnsi="Arial" w:cs="Arial"/>
          <w:b/>
        </w:rPr>
        <w:t>N:</w:t>
      </w:r>
    </w:p>
    <w:p w:rsidR="00707559" w:rsidRPr="00707559" w:rsidRDefault="00707559" w:rsidP="00707559">
      <w:pPr>
        <w:autoSpaceDN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7559">
        <w:rPr>
          <w:rFonts w:ascii="Arial" w:eastAsia="Calibri" w:hAnsi="Arial" w:cs="Arial"/>
        </w:rPr>
        <w:t xml:space="preserve">La nota que finalmente obtendrán los alumnos se calculará como media aritmética de las tres evaluaciones, determinada mediante una calificación de cero a diez sin emplear decimales. </w:t>
      </w:r>
    </w:p>
    <w:p w:rsidR="00707559" w:rsidRPr="00707559" w:rsidRDefault="00707559" w:rsidP="00707559">
      <w:pPr>
        <w:autoSpaceDN w:val="0"/>
        <w:rPr>
          <w:rFonts w:ascii="Arial" w:eastAsia="Calibri" w:hAnsi="Arial" w:cs="Arial"/>
        </w:rPr>
      </w:pPr>
      <w:r w:rsidRPr="00707559">
        <w:rPr>
          <w:rFonts w:ascii="Arial" w:eastAsia="Calibri" w:hAnsi="Arial" w:cs="Arial"/>
        </w:rPr>
        <w:t>Para la valoración de cada una de las evaluaciones aplicaremos los siguientes criterios de calificación:</w:t>
      </w:r>
    </w:p>
    <w:p w:rsidR="00707559" w:rsidRPr="00707559" w:rsidRDefault="00707559" w:rsidP="00707559">
      <w:pPr>
        <w:autoSpaceDN w:val="0"/>
        <w:ind w:left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7559">
        <w:rPr>
          <w:rFonts w:ascii="Arial" w:eastAsia="Calibri" w:hAnsi="Arial" w:cs="Arial"/>
        </w:rPr>
        <w:t>1) La calificación global de cada evaluación dependerá de las notas obtenidas en los diversos instrumentos de evaluación realizados para evaluar cada uno de los estándares de aprendizaje que sirven de referente y concretan lo que el estudiante debe saber, comprender y saber hacer en la materia.</w:t>
      </w:r>
    </w:p>
    <w:p w:rsidR="00707559" w:rsidRPr="00707559" w:rsidRDefault="00707559" w:rsidP="00707559">
      <w:pPr>
        <w:autoSpaceDN w:val="0"/>
        <w:ind w:left="708"/>
        <w:rPr>
          <w:rFonts w:ascii="Arial" w:eastAsia="Calibri" w:hAnsi="Arial" w:cs="Arial"/>
        </w:rPr>
      </w:pPr>
      <w:r w:rsidRPr="00707559">
        <w:rPr>
          <w:rFonts w:ascii="Arial" w:eastAsia="Calibri" w:hAnsi="Arial" w:cs="Arial"/>
        </w:rPr>
        <w:t>En las tablas anteriores quedan descritos cada uno de los estándares de aprendizaje y establecido qué instrumento/s de evaluación vamos a utilizar para proceder a su evaluación así como la ponderación correspondiente del mismo.</w:t>
      </w:r>
    </w:p>
    <w:p w:rsidR="00707559" w:rsidRPr="00707559" w:rsidRDefault="00707559" w:rsidP="00707559">
      <w:pPr>
        <w:autoSpaceDN w:val="0"/>
        <w:ind w:left="708"/>
        <w:rPr>
          <w:rFonts w:ascii="Arial" w:eastAsia="Calibri" w:hAnsi="Arial" w:cs="Arial"/>
        </w:rPr>
      </w:pPr>
      <w:r w:rsidRPr="00707559">
        <w:rPr>
          <w:rFonts w:ascii="Arial" w:eastAsia="Calibri" w:hAnsi="Arial" w:cs="Arial"/>
        </w:rPr>
        <w:t>A su vez clasificamos los estándares en Básicos (B), Intermedios y Avanzados teniendo en cuenta sus respectivas ponderaciones (55% básicos, 35% intermedios y 10% avanzados)</w:t>
      </w:r>
    </w:p>
    <w:p w:rsidR="00707559" w:rsidRPr="00707559" w:rsidRDefault="00707559" w:rsidP="00707559">
      <w:pPr>
        <w:autoSpaceDN w:val="0"/>
        <w:ind w:left="708"/>
        <w:rPr>
          <w:rFonts w:ascii="Arial" w:eastAsia="Calibri" w:hAnsi="Arial" w:cs="Arial"/>
        </w:rPr>
      </w:pPr>
      <w:r w:rsidRPr="00707559">
        <w:rPr>
          <w:rFonts w:ascii="Arial" w:eastAsia="Calibri" w:hAnsi="Arial" w:cs="Arial"/>
        </w:rPr>
        <w:t>En todo caso se considerará una evaluación aprobada cuando, una vez examinados todos los instrumentos de evaluación, el alumno obtenga una calificación igual o superior a 5 puntos sobre 10.</w:t>
      </w:r>
    </w:p>
    <w:p w:rsidR="00707559" w:rsidRPr="00707559" w:rsidRDefault="00707559" w:rsidP="00707559">
      <w:pPr>
        <w:autoSpaceDN w:val="0"/>
        <w:ind w:left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7559">
        <w:rPr>
          <w:rFonts w:ascii="Arial" w:eastAsia="Calibri" w:hAnsi="Arial" w:cs="Arial"/>
        </w:rPr>
        <w:t>Teniendo en cuenta la ponderación de cada uno de los estándares de aprendizaje, la valoración aproximada de cada uno de los instrumentos de evaluación sería: PRUEBAS ESPECÍFICAS entre 70% y el 75%, ACTIVIDADES entre el 20% y el 30% y la OBSERVACIÓN DIRECTA, entre el 5% y el 10%.</w:t>
      </w:r>
    </w:p>
    <w:p w:rsidR="00707559" w:rsidRPr="00707559" w:rsidRDefault="00707559" w:rsidP="00707559">
      <w:pPr>
        <w:autoSpaceDN w:val="0"/>
        <w:ind w:left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07559">
        <w:rPr>
          <w:rFonts w:ascii="Arial" w:eastAsia="Calibri" w:hAnsi="Arial" w:cs="Arial"/>
        </w:rPr>
        <w:t>2) Si existe constancia de que el alumno ha copiado o ha participado en alguna estrategia orientada a mejorar sus resultados académicos (sacar apuntes, chuletas, etc.), la prueba específica será considerada con una calificación de 0.</w:t>
      </w:r>
    </w:p>
    <w:p w:rsidR="00716954" w:rsidRDefault="00716954" w:rsidP="00716954">
      <w:pPr>
        <w:rPr>
          <w:rFonts w:ascii="Arial" w:hAnsi="Arial" w:cs="Arial"/>
          <w:b/>
          <w:sz w:val="32"/>
          <w:szCs w:val="32"/>
          <w:u w:val="single"/>
        </w:rPr>
      </w:pPr>
      <w:r w:rsidRPr="00716954">
        <w:rPr>
          <w:rFonts w:ascii="Arial" w:hAnsi="Arial" w:cs="Arial"/>
          <w:b/>
          <w:sz w:val="32"/>
          <w:szCs w:val="32"/>
          <w:u w:val="single"/>
        </w:rPr>
        <w:lastRenderedPageBreak/>
        <w:t>ECONOMÍA DE EMPRESA 2º BACHILLERATO</w:t>
      </w:r>
    </w:p>
    <w:p w:rsidR="00716954" w:rsidRPr="00716954" w:rsidRDefault="00716954" w:rsidP="007169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contenidos mínimos se corresponden con los estándares de aprendizaje, categorizados como básicos (B), en las siguientes tablas.</w:t>
      </w:r>
    </w:p>
    <w:p w:rsidR="00716954" w:rsidRPr="00716954" w:rsidRDefault="00716954" w:rsidP="00716954">
      <w:r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P</w:t>
      </w:r>
      <w:r w:rsidRPr="00716954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ara la ponderación de los estándares, se utilizarán las siguiente siglas: </w:t>
      </w:r>
    </w:p>
    <w:p w:rsidR="00716954" w:rsidRPr="00716954" w:rsidRDefault="00716954" w:rsidP="00716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</w:p>
    <w:p w:rsidR="00716954" w:rsidRPr="00716954" w:rsidRDefault="00716954" w:rsidP="00716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716954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Básico (B)</w:t>
      </w:r>
    </w:p>
    <w:p w:rsidR="00716954" w:rsidRPr="00716954" w:rsidRDefault="00716954" w:rsidP="00716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716954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Intermedio (I)</w:t>
      </w:r>
    </w:p>
    <w:p w:rsidR="00716954" w:rsidRPr="00716954" w:rsidRDefault="00716954" w:rsidP="00716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716954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Avanzado (A)</w:t>
      </w:r>
    </w:p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p w:rsidR="00716954" w:rsidRPr="00716954" w:rsidRDefault="00716954" w:rsidP="00716954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5473"/>
        <w:gridCol w:w="5505"/>
      </w:tblGrid>
      <w:tr w:rsidR="00716954" w:rsidRPr="00716954" w:rsidTr="00B377F0">
        <w:trPr>
          <w:trHeight w:hRule="exact" w:val="294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3" w:after="0" w:line="240" w:lineRule="auto"/>
              <w:ind w:right="487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míadelaEmpresa2ºBachil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</w:tc>
      </w:tr>
      <w:tr w:rsidR="00716954" w:rsidRPr="00716954" w:rsidTr="00B377F0">
        <w:trPr>
          <w:trHeight w:hRule="exact" w:val="29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4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4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ón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4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295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5" w:after="0" w:line="240" w:lineRule="auto"/>
              <w:ind w:right="481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Bloqu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Economí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escasez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</w:p>
        </w:tc>
      </w:tr>
      <w:tr w:rsidR="00716954" w:rsidRPr="00716954" w:rsidTr="00B377F0">
        <w:trPr>
          <w:trHeight w:hRule="exact" w:val="1555"/>
        </w:trPr>
        <w:tc>
          <w:tcPr>
            <w:tcW w:w="2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/>
              <w:autoSpaceDN w:val="0"/>
              <w:spacing w:before="10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empres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lempresario.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  <w:tab w:val="left" w:pos="928"/>
                <w:tab w:val="left" w:pos="2015"/>
                <w:tab w:val="left" w:pos="2551"/>
              </w:tabs>
              <w:suppressAutoHyphens/>
              <w:autoSpaceDN w:val="0"/>
              <w:spacing w:before="12" w:after="0" w:line="240" w:lineRule="auto"/>
              <w:ind w:left="511" w:right="9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Clasificación,com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ntes,  funcio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esy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objetivos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Anális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 marcojurídicoq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eregu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alaactividade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rial.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Func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ntoycr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alor.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/>
              <w:autoSpaceDN w:val="0"/>
              <w:spacing w:before="13" w:after="0" w:line="228" w:lineRule="auto"/>
              <w:ind w:left="511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Interre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nelentor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onóm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coys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0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aresponsabilidadsoc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alymedio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aldela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5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scrib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 e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retar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diferent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element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laempresa,lasclasesde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sysusfu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senla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mía,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sí 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mo 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distint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formas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j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uríd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queadopt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  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  con  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na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 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  las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responsabilidad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eslegalesdesuspropietariosygestores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ylasexige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asdecapital.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1.1.  Disti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gue  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 difer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ntes  formas  j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rídic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 de 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asempresasylasre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onaconl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sexig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sdecap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tal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yresp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nsabil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racadatipo. ( EE); (B)</w:t>
            </w:r>
          </w:p>
        </w:tc>
      </w:tr>
      <w:tr w:rsidR="00716954" w:rsidRPr="00716954" w:rsidTr="00B377F0">
        <w:trPr>
          <w:trHeight w:hRule="exact" w:val="1288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363"/>
                <w:tab w:val="left" w:pos="1817"/>
                <w:tab w:val="left" w:pos="2618"/>
                <w:tab w:val="left" w:pos="3546"/>
                <w:tab w:val="left" w:pos="3968"/>
                <w:tab w:val="left" w:pos="5029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1.2.  Valora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form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j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rídic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empresas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pia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asencadacasoenf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ascaract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ríst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sapl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  elrazonam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entoso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asif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sempresas. (CS, AA); (B)</w:t>
            </w:r>
          </w:p>
        </w:tc>
      </w:tr>
      <w:tr w:rsidR="00716954" w:rsidRPr="00716954" w:rsidTr="00B377F0">
        <w:trPr>
          <w:trHeight w:hRule="exact" w:val="1784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1.3.  Analiza,  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  un  determinado  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so  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ctico,  losdis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scri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rios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s:s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gún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  natural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 de  la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tividad  que  desarrollan,  sudime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sión,elniveltecnol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gicoq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ealc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nz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n,eltipode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merca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 en el que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ran, la f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ula juríd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 que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adopt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nysucaráct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ú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coopriv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do. (AA); (B)</w:t>
            </w:r>
          </w:p>
        </w:tc>
      </w:tr>
      <w:tr w:rsidR="00716954" w:rsidRPr="00716954" w:rsidTr="00B377F0">
        <w:trPr>
          <w:trHeight w:hRule="exact" w:val="1650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  Identificaryanal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zarlosras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alesdel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rno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enelq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rrollasu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ctividadyexplic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r,apartirdeel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os,l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sdist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ntases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giasyd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sadopt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sylaspos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esimpl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esymedio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alesdesu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ctividad.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594"/>
                <w:tab w:val="left" w:pos="1596"/>
                <w:tab w:val="left" w:pos="2069"/>
                <w:tab w:val="left" w:pos="3147"/>
                <w:tab w:val="left" w:pos="3781"/>
                <w:tab w:val="left" w:pos="4222"/>
                <w:tab w:val="left" w:pos="5299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2.1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Identifica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los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dif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rentes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tip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emp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y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Empresari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q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ue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ctúan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n su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ntor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 así como laformadeint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nsuámbitomáscerc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no. (EE); (B)</w:t>
            </w:r>
          </w:p>
        </w:tc>
      </w:tr>
      <w:tr w:rsidR="00716954" w:rsidRPr="00716954" w:rsidTr="00B377F0">
        <w:trPr>
          <w:trHeight w:hRule="exact" w:val="997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2.2  Analizalarel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sa,s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adymedio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mbiente.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7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Valoral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sefect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ivo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negativo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sactu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senl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sesferass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lymedio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al. (CS); (B)</w:t>
            </w:r>
          </w:p>
        </w:tc>
      </w:tr>
      <w:tr w:rsidR="00716954" w:rsidRPr="00716954" w:rsidTr="00B377F0">
        <w:trPr>
          <w:trHeight w:hRule="exact" w:val="713"/>
        </w:trPr>
        <w:tc>
          <w:tcPr>
            <w:tcW w:w="2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2.3   Analiza la actividad de las 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resas como  elemento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7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dinam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ory de pro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so y valora su cr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 devalorp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ralas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adyparasusciu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(CS); (B)</w:t>
            </w:r>
          </w:p>
        </w:tc>
      </w:tr>
    </w:tbl>
    <w:p w:rsidR="00DB2522" w:rsidRDefault="00DB2522" w:rsidP="00716954">
      <w:pPr>
        <w:widowControl w:val="0"/>
        <w:autoSpaceDN w:val="0"/>
        <w:spacing w:before="7" w:after="0" w:line="11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B2522" w:rsidRDefault="00DB2522" w:rsidP="00716954">
      <w:pPr>
        <w:widowControl w:val="0"/>
        <w:autoSpaceDN w:val="0"/>
        <w:spacing w:before="7" w:after="0" w:line="11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16954" w:rsidRPr="00716954" w:rsidRDefault="00645D4E" w:rsidP="00716954">
      <w:pPr>
        <w:widowControl w:val="0"/>
        <w:autoSpaceDN w:val="0"/>
        <w:spacing w:before="7" w:after="0" w:line="11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45D4E">
        <w:rPr>
          <w:rFonts w:ascii="Calibri" w:eastAsia="Calibri" w:hAnsi="Calibri" w:cs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8" o:spid="_x0000_s1026" type="#_x0000_t202" style="position:absolute;margin-left:761.1pt;margin-top:36pt;width:12pt;height:104.7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37" o:spid="_x0000_s1027" type="#_x0000_t202" style="position:absolute;margin-left:761.1pt;margin-top:255.1pt;width:12pt;height:89.7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36" o:spid="_x0000_s1028" type="#_x0000_t202" style="position:absolute;margin-left:761.1pt;margin-top:521.2pt;width:12pt;height:29.8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5"/>
        <w:gridCol w:w="4877"/>
        <w:gridCol w:w="4919"/>
      </w:tblGrid>
      <w:tr w:rsidR="00716954" w:rsidRPr="00716954" w:rsidTr="00B377F0">
        <w:trPr>
          <w:trHeight w:hRule="exact" w:val="31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32"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32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ón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32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312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32" w:after="0" w:line="240" w:lineRule="auto"/>
              <w:ind w:right="5321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Bloque2.D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sarrol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odelaempresa</w:t>
            </w:r>
          </w:p>
        </w:tc>
      </w:tr>
      <w:tr w:rsidR="00716954" w:rsidRPr="00716954" w:rsidTr="00B377F0">
        <w:trPr>
          <w:trHeight w:hRule="exact" w:val="1396"/>
        </w:trPr>
        <w:tc>
          <w:tcPr>
            <w:tcW w:w="3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uppressAutoHyphens/>
              <w:autoSpaceDN w:val="0"/>
              <w:spacing w:before="9" w:after="0" w:line="240" w:lineRule="auto"/>
              <w:ind w:left="511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Localizaci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nydimensi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nempresarial.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Estrateg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asdecrec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ointernoyexterno.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uppressAutoHyphens/>
              <w:autoSpaceDN w:val="0"/>
              <w:spacing w:before="13" w:after="0" w:line="228" w:lineRule="auto"/>
              <w:ind w:left="511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ndelaimportanciadel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speq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eñ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symedia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sestrat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emerca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1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Intern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ción,com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ete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globa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tecnología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1"/>
              </w:numPr>
              <w:tabs>
                <w:tab w:val="left" w:pos="510"/>
                <w:tab w:val="left" w:pos="938"/>
              </w:tabs>
              <w:suppressAutoHyphens/>
              <w:autoSpaceDN w:val="0"/>
              <w:spacing w:before="12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Identific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ctos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ositiv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negativosdelaempr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samultinac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onal.</w:t>
            </w:r>
          </w:p>
        </w:tc>
        <w:tc>
          <w:tcPr>
            <w:tcW w:w="4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592"/>
              </w:tabs>
              <w:autoSpaceDN w:val="0"/>
              <w:spacing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Identificar y anal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zar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 diferent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trategi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sdecrecim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oylasydecis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spor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 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s,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 en co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ón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caract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ríst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  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rco  global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  el  que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túan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1.1.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scribe y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naliza los di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f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fact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res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q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uedeterm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nanlalocalizac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ónyladimensi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ndeuna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empresa,  así  como  va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ora  la  trasce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futurap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ralaempr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edic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h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(CL, EE, CS); (I)</w:t>
            </w:r>
          </w:p>
        </w:tc>
      </w:tr>
      <w:tr w:rsidR="00716954" w:rsidRPr="00716954" w:rsidTr="00B377F0">
        <w:trPr>
          <w:trHeight w:hRule="exact" w:val="1076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1.2.  Valora  el  crecimi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nto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 la  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  comoestrat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giac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mpetitivayr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seconomí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deesca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 con  la  di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  ópt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 de  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 (CS, AA); (I)</w:t>
            </w:r>
          </w:p>
        </w:tc>
      </w:tr>
      <w:tr w:rsidR="00716954" w:rsidRPr="00716954" w:rsidTr="00B377F0">
        <w:trPr>
          <w:trHeight w:hRule="exact" w:val="530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480"/>
                <w:tab w:val="left" w:pos="1838"/>
                <w:tab w:val="left" w:pos="2875"/>
                <w:tab w:val="left" w:pos="3384"/>
                <w:tab w:val="left" w:pos="4594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1.3.  Explica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y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distin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las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strategi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aliz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ónydiversificaci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n. (CL, EE); (B)</w:t>
            </w:r>
          </w:p>
        </w:tc>
      </w:tr>
      <w:tr w:rsidR="00716954" w:rsidRPr="00716954" w:rsidTr="00B377F0">
        <w:trPr>
          <w:trHeight w:hRule="exact" w:val="834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1.4.  Analizal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strateg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cimi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ntointernoyexternoap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rtirdesu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stosco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cret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(EE); (B)</w:t>
            </w:r>
          </w:p>
        </w:tc>
      </w:tr>
      <w:tr w:rsidR="00716954" w:rsidRPr="00716954" w:rsidTr="00B377F0">
        <w:trPr>
          <w:trHeight w:hRule="exact" w:val="930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646"/>
                <w:tab w:val="left" w:pos="2062"/>
                <w:tab w:val="left" w:pos="2910"/>
                <w:tab w:val="left" w:pos="3479"/>
                <w:tab w:val="left" w:pos="3777"/>
                <w:tab w:val="left" w:pos="4506"/>
              </w:tabs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1.5.  Examinael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apeldel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equ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ñ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symedia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asempresas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nu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país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y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va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trategia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sy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forma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tuar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,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sí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com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 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sventajasei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conveni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ntes. (CS, EE); (B)</w:t>
            </w:r>
          </w:p>
        </w:tc>
      </w:tr>
      <w:tr w:rsidR="00716954" w:rsidRPr="00716954" w:rsidTr="00B377F0">
        <w:trPr>
          <w:trHeight w:hRule="exact" w:val="930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1.6.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scribel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scaract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ríst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sylas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sdedesarrollodelaempr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samultinac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onalyvalora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laimportanc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de la 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sponsabilidad soc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 ymedio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al. (CS, EE); (B)</w:t>
            </w:r>
          </w:p>
        </w:tc>
      </w:tr>
      <w:tr w:rsidR="00716954" w:rsidRPr="00716954" w:rsidTr="00B377F0">
        <w:trPr>
          <w:trHeight w:hRule="exact" w:val="1367"/>
        </w:trPr>
        <w:tc>
          <w:tcPr>
            <w:tcW w:w="3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1.7.  Estudiaya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alizaelim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ncorp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inn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vació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nueva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tecno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ogía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giadelae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aylorelac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naconlaca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mpetir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eformagl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 (EE, AA); (B)</w:t>
            </w:r>
          </w:p>
        </w:tc>
      </w:tr>
    </w:tbl>
    <w:p w:rsidR="00716954" w:rsidRPr="00716954" w:rsidRDefault="00645D4E" w:rsidP="00DB2522">
      <w:pPr>
        <w:widowControl w:val="0"/>
        <w:autoSpaceDN w:val="0"/>
        <w:spacing w:before="7" w:after="0" w:line="110" w:lineRule="exact"/>
        <w:rPr>
          <w:rFonts w:ascii="Calibri" w:eastAsia="Calibri" w:hAnsi="Calibri" w:cs="Times New Roman"/>
          <w:sz w:val="20"/>
          <w:szCs w:val="20"/>
        </w:rPr>
      </w:pP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31" o:spid="_x0000_s1029" type="#_x0000_t202" style="position:absolute;margin-left:761.1pt;margin-top:36pt;width:12pt;height:104.7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30" o:spid="_x0000_s1030" type="#_x0000_t202" style="position:absolute;margin-left:761.1pt;margin-top:255.1pt;width:12pt;height:89.7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29" o:spid="_x0000_s1031" type="#_x0000_t202" style="position:absolute;margin-left:761.1pt;margin-top:521.2pt;width:12pt;height:29.8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1"/>
        <w:gridCol w:w="5198"/>
        <w:gridCol w:w="5532"/>
      </w:tblGrid>
      <w:tr w:rsidR="00716954" w:rsidRPr="00716954" w:rsidTr="00B377F0">
        <w:trPr>
          <w:trHeight w:hRule="exact" w:val="277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5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5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ón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5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278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6"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Bloque3.Organ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ciónydir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aempresa</w:t>
            </w:r>
          </w:p>
        </w:tc>
      </w:tr>
      <w:tr w:rsidR="00716954" w:rsidRPr="00716954" w:rsidTr="00B377F0">
        <w:trPr>
          <w:trHeight w:hRule="exact" w:val="1429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9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Ladivisióntécnica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eltrabajoylaneces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daddeorg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nizac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ónenelmerca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oactual.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Func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ás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adir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Planific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ciónytomadedec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sestratégicas.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Áre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sfunc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Diseñoy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nális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tru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tur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aorg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nizac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ónformaleinformal.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4" w:after="0" w:line="228" w:lineRule="auto"/>
              <w:ind w:left="511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stión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elosr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rsoshuma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osysuinci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ciaen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motiva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ión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Losc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nflict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sdeint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svíasde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eg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ción.</w:t>
            </w:r>
          </w:p>
        </w:tc>
        <w:tc>
          <w:tcPr>
            <w:tcW w:w="5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10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1.Explicarlap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anific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n,organ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nygestión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srecurs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sdeunae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sa,valoran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olas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esmodific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sareal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nfunción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elentor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oenel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que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sarr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lla  su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ctividad  y  de 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  objetiv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plante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s.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1.1.  Reflexio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ayvalorasobre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adivis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é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cnicadeltr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aj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oenuncontextoglobal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terde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nóm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 (CS); (B)</w:t>
            </w:r>
          </w:p>
        </w:tc>
      </w:tr>
      <w:tr w:rsidR="00716954" w:rsidRPr="00716954" w:rsidTr="00B377F0">
        <w:trPr>
          <w:trHeight w:hRule="exact" w:val="1252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1.2.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scribela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cturaor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anizativa,estilodedir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ón,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7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einform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unicación,gradodepartic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ciónenlatoma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syorgan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óninformal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elaempr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sa. (CL, EE); (B)</w:t>
            </w:r>
          </w:p>
        </w:tc>
      </w:tr>
      <w:tr w:rsidR="00716954" w:rsidRPr="00716954" w:rsidTr="00B377F0">
        <w:trPr>
          <w:trHeight w:hRule="exact" w:val="1429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1.3.  Identifica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funci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 de 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actividad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aempresa: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provis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miento,pr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cciónycomercial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n,invers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ónyfinanc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ciónyr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rsoshuma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os,yadmin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strativa,asíco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 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sinterrel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(EE); (B)</w:t>
            </w:r>
          </w:p>
        </w:tc>
      </w:tr>
      <w:tr w:rsidR="00716954" w:rsidRPr="00716954" w:rsidTr="00B377F0">
        <w:trPr>
          <w:trHeight w:hRule="exact" w:val="143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1.4.  Analizaein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estigaso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relaorg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nizac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ónexistenteen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lase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sdesu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ntor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omásc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o,identifica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doventajaseinc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nvenien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s,det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blem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sasol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narydescr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emejora. (AA); (B)</w:t>
            </w:r>
          </w:p>
        </w:tc>
      </w:tr>
      <w:tr w:rsidR="00716954" w:rsidRPr="00716954" w:rsidTr="00B377F0">
        <w:trPr>
          <w:trHeight w:hRule="exact" w:val="71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1.5.  Aplicasusc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nocim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sauna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rg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niz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ciónco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creta,detect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oblem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sypropon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endo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ejor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(AA); (B)</w:t>
            </w:r>
          </w:p>
        </w:tc>
      </w:tr>
      <w:tr w:rsidR="00716954" w:rsidRPr="00716954" w:rsidTr="00B377F0">
        <w:trPr>
          <w:trHeight w:hRule="exact" w:val="1262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1.6.  Valora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aim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orta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osrecurs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shuma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osenuna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empresay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nalizadif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ntesman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rsuges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tió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nysurel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ciónconlamo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tiv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aciónylapro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 (CS, AA);(B)</w:t>
            </w:r>
          </w:p>
        </w:tc>
      </w:tr>
    </w:tbl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716954" w:rsidRPr="00716954">
          <w:headerReference w:type="default" r:id="rId7"/>
          <w:footerReference w:type="default" r:id="rId8"/>
          <w:endnotePr>
            <w:numFmt w:val="decimal"/>
          </w:endnotePr>
          <w:pgSz w:w="16840" w:h="11900" w:orient="landscape"/>
          <w:pgMar w:top="1100" w:right="1900" w:bottom="280" w:left="1418" w:header="0" w:footer="0" w:gutter="0"/>
          <w:cols w:space="720"/>
        </w:sectPr>
      </w:pPr>
    </w:p>
    <w:p w:rsidR="00716954" w:rsidRPr="00716954" w:rsidRDefault="00645D4E" w:rsidP="00716954">
      <w:pPr>
        <w:widowControl w:val="0"/>
        <w:autoSpaceDN w:val="0"/>
        <w:spacing w:before="7" w:after="0" w:line="11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45D4E">
        <w:rPr>
          <w:rFonts w:ascii="Calibri" w:eastAsia="Calibri" w:hAnsi="Calibri" w:cs="Times New Roman"/>
          <w:noProof/>
          <w:lang w:eastAsia="es-ES"/>
        </w:rPr>
        <w:lastRenderedPageBreak/>
        <w:pict>
          <v:shape id="Cuadro de texto 24" o:spid="_x0000_s1032" type="#_x0000_t202" style="position:absolute;margin-left:761.1pt;margin-top:36pt;width:12pt;height:104.7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23" o:spid="_x0000_s1033" type="#_x0000_t202" style="position:absolute;margin-left:761.1pt;margin-top:255.1pt;width:12pt;height:89.7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22" o:spid="_x0000_s1034" type="#_x0000_t202" style="position:absolute;margin-left:761.1pt;margin-top:521.2pt;width:12pt;height:29.8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p w:rsidR="00716954" w:rsidRPr="00716954" w:rsidRDefault="00716954" w:rsidP="00716954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4153"/>
        <w:gridCol w:w="5517"/>
      </w:tblGrid>
      <w:tr w:rsidR="00716954" w:rsidRPr="00716954" w:rsidTr="00B377F0">
        <w:trPr>
          <w:trHeight w:hRule="exact" w:val="24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ón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240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ind w:right="5481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Bloque4.Lafunci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</w:t>
            </w:r>
            <w:r w:rsidR="00DB252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productive</w:t>
            </w:r>
          </w:p>
        </w:tc>
      </w:tr>
      <w:tr w:rsidR="00716954" w:rsidRPr="00716954" w:rsidTr="00B377F0">
        <w:trPr>
          <w:trHeight w:hRule="exact" w:val="1254"/>
        </w:trPr>
        <w:tc>
          <w:tcPr>
            <w:tcW w:w="4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suppressAutoHyphens/>
              <w:autoSpaceDN w:val="0"/>
              <w:spacing w:before="9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Proceso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rod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ctivo,eficie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ciaypro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Lainvesti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ción,eld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sarrol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oylainnov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ción(I+D+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)co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 element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sclave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araelc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mbio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ológ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coymejoradelacom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etitividadempresaria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stes:c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f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icac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ónycálcu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odel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nlaempresa.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Cá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culoe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elum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erentabil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elaempresa.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3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Losinv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ntar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says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stes.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sdegesti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ndeinventari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</w:t>
            </w: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  Analiz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 diferentes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 prod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ctivosdesde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ersp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ctiva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aefic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ciayla</w:t>
            </w:r>
          </w:p>
          <w:p w:rsidR="00716954" w:rsidRPr="00716954" w:rsidRDefault="00716954" w:rsidP="00716954">
            <w:pPr>
              <w:widowControl w:val="0"/>
              <w:tabs>
                <w:tab w:val="left" w:pos="2180"/>
                <w:tab w:val="left" w:pos="3888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,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rec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importan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+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+I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3290"/>
                <w:tab w:val="left" w:pos="4692"/>
              </w:tabs>
              <w:autoSpaceDN w:val="0"/>
              <w:spacing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1.1.  Real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za cá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ulos de la 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 de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stintosfactor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  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reta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do 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>resulta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os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btenid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 y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oce  me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  y  alternativas  de  mejora  de  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denunaem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esa. (CM, EE); (B)</w:t>
            </w:r>
          </w:p>
        </w:tc>
      </w:tr>
      <w:tr w:rsidR="00716954" w:rsidRPr="00716954" w:rsidTr="00B377F0">
        <w:trPr>
          <w:trHeight w:hRule="exact" w:val="1120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1.2.  Analiza  y  valora  la  relac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  ex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tente  entre  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uctivid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dylossalar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osdelostra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j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adores. (CS, EE); (B)</w:t>
            </w:r>
          </w:p>
        </w:tc>
      </w:tr>
      <w:tr w:rsidR="00716954" w:rsidRPr="00716954" w:rsidTr="00B377F0">
        <w:trPr>
          <w:trHeight w:hRule="exact" w:val="872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1.3.  Valoralare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nen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reelcontroldeinventar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osyla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eficie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nunaem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sa. (CS); (B)</w:t>
            </w:r>
          </w:p>
        </w:tc>
      </w:tr>
      <w:tr w:rsidR="00716954" w:rsidRPr="00716954" w:rsidTr="00B377F0">
        <w:trPr>
          <w:trHeight w:hRule="exact" w:val="1241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97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1.4.  Reflexio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sobre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rtanc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a, para la 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ad ypara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esa, de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vestig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 y la innov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tecno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caen re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ón con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petitividad y elcr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ento. (CS); (B)</w:t>
            </w:r>
          </w:p>
        </w:tc>
      </w:tr>
      <w:tr w:rsidR="00716954" w:rsidRPr="00716954" w:rsidTr="00B377F0">
        <w:trPr>
          <w:trHeight w:hRule="exact" w:val="1433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  Determin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estruct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 de in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y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naem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sa,calcula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dosubenef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cioysuumbralderentabili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ad,apartir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eunsupu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stopl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nteado.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2.1.  Difer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 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y 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de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empresaei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entificasub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neficioo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érdidag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nera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osalolargodelej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cioecon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co,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plica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dorazon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mient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smate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áticos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arala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ret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ciónderesultad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 (CM, EE); (B)</w:t>
            </w:r>
          </w:p>
        </w:tc>
      </w:tr>
      <w:tr w:rsidR="00716954" w:rsidRPr="00716954" w:rsidTr="00B377F0">
        <w:trPr>
          <w:trHeight w:hRule="exact" w:val="727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2.2.  Manejayca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culal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sdist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ntostip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sdecost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s,ingr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ybenef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 de  una  empresa  y  los  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gráficame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. (CM, EE); (B)</w:t>
            </w:r>
          </w:p>
        </w:tc>
      </w:tr>
      <w:tr w:rsidR="00716954" w:rsidRPr="00716954" w:rsidTr="00B377F0">
        <w:trPr>
          <w:trHeight w:hRule="exact" w:val="704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2.3.  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oce el umbral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ventas 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ces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rio 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 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ervive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ciadelaempresa. (EE); (B)</w:t>
            </w:r>
          </w:p>
        </w:tc>
      </w:tr>
      <w:tr w:rsidR="00716954" w:rsidRPr="00716954" w:rsidTr="00B377F0">
        <w:trPr>
          <w:trHeight w:hRule="exact" w:val="725"/>
        </w:trPr>
        <w:tc>
          <w:tcPr>
            <w:tcW w:w="4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3.  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scrib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  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 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ptos  fundam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 cic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 inventar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 y manej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 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model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estión.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3.1.  Identifical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stesque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eneraelal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é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nyr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vec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cticossobreelc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clodeinv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ntario. (CM, EE); (B)</w:t>
            </w:r>
          </w:p>
        </w:tc>
      </w:tr>
    </w:tbl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  <w:sectPr w:rsidR="00716954" w:rsidRPr="00716954">
          <w:headerReference w:type="default" r:id="rId9"/>
          <w:footerReference w:type="default" r:id="rId10"/>
          <w:endnotePr>
            <w:numFmt w:val="decimal"/>
          </w:endnotePr>
          <w:pgSz w:w="16840" w:h="11900" w:orient="landscape"/>
          <w:pgMar w:top="1100" w:right="1880" w:bottom="280" w:left="1418" w:header="0" w:footer="0" w:gutter="0"/>
          <w:cols w:space="720"/>
        </w:sectPr>
      </w:pP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4153"/>
        <w:gridCol w:w="5517"/>
      </w:tblGrid>
      <w:tr w:rsidR="00716954" w:rsidRPr="00716954" w:rsidTr="00B377F0">
        <w:trPr>
          <w:trHeight w:hRule="exact" w:val="649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645D4E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5D4E">
              <w:rPr>
                <w:rFonts w:ascii="Calibri" w:eastAsia="Calibri" w:hAnsi="Calibri" w:cs="Times New Roman"/>
                <w:noProof/>
                <w:lang w:eastAsia="es-ES"/>
              </w:rPr>
              <w:lastRenderedPageBreak/>
              <w:pict>
                <v:shape id="Cuadro de texto 17" o:spid="_x0000_s1035" type="#_x0000_t202" style="position:absolute;margin-left:761.1pt;margin-top:36pt;width:12pt;height:104.7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" filled="f" stroked="f">
                  <v:textbox style="layout-flow:vertical-ideographic" inset="0,0,0,0">
                    <w:txbxContent>
                      <w:p w:rsidR="00CD6AE2" w:rsidRDefault="00CD6AE2" w:rsidP="00716954">
                        <w:pPr>
                          <w:pStyle w:val="Textoindependiente"/>
                          <w:spacing w:line="224" w:lineRule="exact"/>
                          <w:ind w:left="0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645D4E">
              <w:rPr>
                <w:rFonts w:ascii="Calibri" w:eastAsia="Calibri" w:hAnsi="Calibri" w:cs="Times New Roman"/>
                <w:noProof/>
                <w:lang w:eastAsia="es-ES"/>
              </w:rPr>
              <w:pict>
                <v:shape id="Cuadro de texto 16" o:spid="_x0000_s1036" type="#_x0000_t202" style="position:absolute;margin-left:761.1pt;margin-top:255.1pt;width:12pt;height:89.7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" filled="f" stroked="f">
                  <v:textbox style="layout-flow:vertical-ideographic" inset="0,0,0,0">
                    <w:txbxContent>
                      <w:p w:rsidR="00CD6AE2" w:rsidRDefault="00CD6AE2" w:rsidP="00716954">
                        <w:pPr>
                          <w:pStyle w:val="Textoindependiente"/>
                          <w:spacing w:line="224" w:lineRule="exact"/>
                          <w:ind w:left="0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3.2.  Valora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asexiste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senalmacén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antediferen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métod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s. (CM, EE); (B)</w:t>
            </w:r>
          </w:p>
        </w:tc>
      </w:tr>
    </w:tbl>
    <w:p w:rsidR="00716954" w:rsidRPr="00716954" w:rsidRDefault="00716954" w:rsidP="00716954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716954" w:rsidRPr="00716954" w:rsidRDefault="00716954" w:rsidP="00716954">
      <w:pPr>
        <w:widowControl w:val="0"/>
        <w:autoSpaceDN w:val="0"/>
        <w:spacing w:before="2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tbl>
      <w:tblPr>
        <w:tblW w:w="13791" w:type="dxa"/>
        <w:tblInd w:w="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2"/>
        <w:gridCol w:w="5758"/>
        <w:gridCol w:w="5101"/>
      </w:tblGrid>
      <w:tr w:rsidR="00716954" w:rsidRPr="00716954" w:rsidTr="00B377F0">
        <w:trPr>
          <w:trHeight w:hRule="exact" w:val="294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3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3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ev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ón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3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295"/>
        </w:trPr>
        <w:tc>
          <w:tcPr>
            <w:tcW w:w="1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24" w:after="0" w:line="240" w:lineRule="auto"/>
              <w:ind w:right="482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Bloque5.Lafunci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rcial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</w:t>
            </w:r>
          </w:p>
        </w:tc>
      </w:tr>
      <w:tr w:rsidR="00716954" w:rsidRPr="00716954" w:rsidTr="00B377F0">
        <w:trPr>
          <w:trHeight w:hRule="exact" w:val="1069"/>
        </w:trPr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9" w:after="0" w:line="240" w:lineRule="auto"/>
              <w:ind w:left="511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oyc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emerca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17" w:after="0" w:line="230" w:lineRule="exact"/>
              <w:ind w:left="511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Técn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investigació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10" w:after="0" w:line="240" w:lineRule="auto"/>
              <w:ind w:left="511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Anális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sdelco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sum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ryseg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emerca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Variab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lmarketing-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xy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bora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eestrat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12" w:after="0" w:line="240" w:lineRule="auto"/>
              <w:ind w:left="511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Estrateg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emarketingyéticaem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arial.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4"/>
              </w:numPr>
              <w:tabs>
                <w:tab w:val="left" w:pos="510"/>
              </w:tabs>
              <w:suppressAutoHyphens/>
              <w:autoSpaceDN w:val="0"/>
              <w:spacing w:before="13" w:after="0" w:line="240" w:lineRule="auto"/>
              <w:ind w:left="511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Marketingd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gi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tal</w:t>
            </w:r>
          </w:p>
        </w:tc>
        <w:tc>
          <w:tcPr>
            <w:tcW w:w="5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10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.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Analiza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caracte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íst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el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mercad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 y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expl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,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oconellas,l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spol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í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icasdem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rketingaplic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daspor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unaem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saantedifer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ssitu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syobjetivos.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1.1.  Caract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za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nmerca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nfunci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ndediferent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svariabl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s,  como  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  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j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emplo,  el  núm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ro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etid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syelproductovendido. (EE); (B)</w:t>
            </w:r>
          </w:p>
        </w:tc>
      </w:tr>
      <w:tr w:rsidR="00716954" w:rsidRPr="00716954" w:rsidTr="00B377F0">
        <w:trPr>
          <w:trHeight w:hRule="exact" w:val="739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1.2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.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Identifica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, y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adapt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a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cad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a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cas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o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concreto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,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la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sdiferent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strategi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syenfoqu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rketing. (AA); (B)</w:t>
            </w:r>
          </w:p>
        </w:tc>
      </w:tr>
      <w:tr w:rsidR="00716954" w:rsidRPr="00716954" w:rsidTr="00B377F0">
        <w:trPr>
          <w:trHeight w:hRule="exact" w:val="1016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1.3.  Interpreta  y  valora  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rategi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  de  marketi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g,inc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ndo en esa va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 co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ider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tabs>
                <w:tab w:val="left" w:pos="3505"/>
              </w:tabs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dec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cteré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ico,s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cialy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biental.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  <w:t xml:space="preserve"> (CS, EE); (B) </w:t>
            </w:r>
          </w:p>
        </w:tc>
      </w:tr>
      <w:tr w:rsidR="00716954" w:rsidRPr="00716954" w:rsidTr="00B377F0">
        <w:trPr>
          <w:trHeight w:hRule="exact" w:val="835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1.4.  Com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ndeyexplica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asd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ferent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sf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syetap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delainvesti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ndem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rca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os. (CL, EE); (B)</w:t>
            </w:r>
          </w:p>
        </w:tc>
      </w:tr>
      <w:tr w:rsidR="00716954" w:rsidRPr="00716954" w:rsidTr="00B377F0">
        <w:trPr>
          <w:trHeight w:hRule="exact" w:val="775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1.5.  Aplicacrit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osyestrate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iasdes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entac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ónde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me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ndis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in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spr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cos. (AA); (I)</w:t>
            </w:r>
          </w:p>
        </w:tc>
      </w:tr>
      <w:tr w:rsidR="00716954" w:rsidRPr="00716954" w:rsidTr="00B377F0">
        <w:trPr>
          <w:trHeight w:hRule="exact" w:val="1052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1.6.  Analizayva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oral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or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unid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sde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nnov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cióny</w:t>
            </w:r>
          </w:p>
          <w:p w:rsidR="00716954" w:rsidRPr="00716954" w:rsidRDefault="00716954" w:rsidP="00716954">
            <w:pPr>
              <w:widowControl w:val="0"/>
              <w:autoSpaceDN w:val="0"/>
              <w:spacing w:before="4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transf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nconeld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sarrollo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elatecno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og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í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amás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ctual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plic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daalm</w:t>
            </w:r>
            <w:r w:rsidRPr="00716954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rketi</w:t>
            </w:r>
            <w:r w:rsidRPr="00716954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w w:val="95"/>
                <w:sz w:val="20"/>
                <w:szCs w:val="20"/>
              </w:rPr>
              <w:t>g. (CS, CD); (B)</w:t>
            </w:r>
          </w:p>
        </w:tc>
      </w:tr>
    </w:tbl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716954" w:rsidRPr="00716954">
          <w:headerReference w:type="default" r:id="rId11"/>
          <w:footerReference w:type="default" r:id="rId12"/>
          <w:endnotePr>
            <w:numFmt w:val="decimal"/>
          </w:endnotePr>
          <w:pgSz w:w="16840" w:h="11900" w:orient="landscape"/>
          <w:pgMar w:top="1100" w:right="1880" w:bottom="280" w:left="1418" w:header="0" w:footer="0" w:gutter="0"/>
          <w:cols w:space="720"/>
        </w:sectPr>
      </w:pPr>
    </w:p>
    <w:p w:rsidR="00716954" w:rsidRPr="00716954" w:rsidRDefault="00716954" w:rsidP="00716954">
      <w:pPr>
        <w:widowControl w:val="0"/>
        <w:autoSpaceDN w:val="0"/>
        <w:spacing w:before="2" w:after="0" w:line="18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3788" w:type="dxa"/>
        <w:tblInd w:w="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8"/>
        <w:gridCol w:w="5760"/>
        <w:gridCol w:w="4320"/>
      </w:tblGrid>
      <w:tr w:rsidR="00716954" w:rsidRPr="00716954" w:rsidTr="00B377F0">
        <w:trPr>
          <w:trHeight w:hRule="exact" w:val="344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9"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9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9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346"/>
        </w:trPr>
        <w:tc>
          <w:tcPr>
            <w:tcW w:w="1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9" w:after="0" w:line="240" w:lineRule="auto"/>
              <w:ind w:right="507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Bloque6.La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nform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nlaempresa</w:t>
            </w:r>
          </w:p>
        </w:tc>
      </w:tr>
      <w:tr w:rsidR="00716954" w:rsidRPr="00716954" w:rsidTr="00B377F0">
        <w:trPr>
          <w:trHeight w:hRule="exact" w:val="761"/>
        </w:trPr>
        <w:tc>
          <w:tcPr>
            <w:tcW w:w="3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  <w:tab w:val="left" w:pos="1909"/>
                <w:tab w:val="left" w:pos="2990"/>
                <w:tab w:val="left" w:pos="3439"/>
              </w:tabs>
              <w:suppressAutoHyphens/>
              <w:autoSpaceDN w:val="0"/>
              <w:spacing w:before="9" w:after="0" w:line="240" w:lineRule="auto"/>
              <w:ind w:left="526" w:right="10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Oblig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nes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cont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bl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 xml:space="preserve">la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</w:tabs>
              <w:suppressAutoHyphens/>
              <w:autoSpaceDN w:val="0"/>
              <w:spacing w:before="17" w:after="0" w:line="230" w:lineRule="exact"/>
              <w:ind w:left="526" w:right="10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Lacomp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óndel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atr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onioy su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alo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</w:tabs>
              <w:suppressAutoHyphens/>
              <w:autoSpaceDN w:val="0"/>
              <w:spacing w:before="10" w:after="0" w:line="240" w:lineRule="auto"/>
              <w:ind w:left="526" w:right="10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Lasc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sanua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esylaimagen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fiel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</w:tabs>
              <w:suppressAutoHyphens/>
              <w:autoSpaceDN w:val="0"/>
              <w:spacing w:before="13" w:after="0" w:line="240" w:lineRule="auto"/>
              <w:ind w:left="526" w:right="10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Elaborac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  del  bal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ce  y  la cu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ntadep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é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rdid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ygan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</w:tabs>
              <w:suppressAutoHyphens/>
              <w:autoSpaceDN w:val="0"/>
              <w:spacing w:before="12" w:after="0" w:line="240" w:lineRule="auto"/>
              <w:ind w:left="526" w:right="10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Anális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s  e 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nter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ret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ción  de  la inform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ncontable.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5"/>
              </w:numPr>
              <w:tabs>
                <w:tab w:val="left" w:pos="526"/>
              </w:tabs>
              <w:suppressAutoHyphens/>
              <w:autoSpaceDN w:val="0"/>
              <w:spacing w:before="13" w:after="0" w:line="240" w:lineRule="auto"/>
              <w:ind w:left="52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Lafiscalid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dempresarial.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273"/>
                <w:tab w:val="left" w:pos="1724"/>
                <w:tab w:val="left" w:pos="2720"/>
                <w:tab w:val="left" w:pos="3050"/>
                <w:tab w:val="left" w:pos="4247"/>
                <w:tab w:val="left" w:pos="5432"/>
              </w:tabs>
              <w:autoSpaceDN w:val="0"/>
              <w:spacing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  Identificarl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sdatosm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á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srelevant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sdelbala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ceydela cu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é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rdi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y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gan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expl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su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signif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o, diag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do la situ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 a 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rtir de la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103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inform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nobteni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 y pro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ndo medid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ara su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mejora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725"/>
                <w:tab w:val="left" w:pos="2192"/>
                <w:tab w:val="left" w:pos="3282"/>
              </w:tabs>
              <w:autoSpaceDN w:val="0"/>
              <w:spacing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1.1.  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oce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dif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el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patrim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nial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y la funci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 que tien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asi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g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a. (EE); (B)</w:t>
            </w:r>
          </w:p>
        </w:tc>
      </w:tr>
      <w:tr w:rsidR="00716954" w:rsidRPr="00716954" w:rsidTr="00B377F0">
        <w:trPr>
          <w:trHeight w:hRule="exact" w:val="724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1.2.  Identifica y maneja 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rrectam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nte 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104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bien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s,der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syobli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sdela empresaenmas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spa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onial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s. (EE);(B)</w:t>
            </w:r>
          </w:p>
        </w:tc>
      </w:tr>
      <w:tr w:rsidR="00716954" w:rsidRPr="00716954" w:rsidTr="00B377F0">
        <w:trPr>
          <w:trHeight w:hRule="exact" w:val="523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668"/>
              </w:tabs>
              <w:autoSpaceDN w:val="0"/>
              <w:spacing w:before="1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1.3.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 xml:space="preserve">Interpreta 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  corr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cia  entre invers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sysufina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n. (EE); (B)</w:t>
            </w:r>
          </w:p>
        </w:tc>
      </w:tr>
      <w:tr w:rsidR="00716954" w:rsidRPr="00716954" w:rsidTr="00B377F0">
        <w:trPr>
          <w:trHeight w:hRule="exact" w:val="930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1.4.  Detecta,  median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  la  utilizac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  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10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ratios,p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blesd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ju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stes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nel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equilibri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patrimon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solvenci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ay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apal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cami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esa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 (CM, EE); (B)</w:t>
            </w:r>
          </w:p>
        </w:tc>
      </w:tr>
      <w:tr w:rsidR="00716954" w:rsidRPr="00716954" w:rsidTr="00B377F0">
        <w:trPr>
          <w:trHeight w:hRule="exact" w:val="710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909"/>
                <w:tab w:val="left" w:pos="3204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1.5.  Prop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medi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ctoras</w:t>
            </w:r>
          </w:p>
          <w:p w:rsidR="00716954" w:rsidRPr="00716954" w:rsidRDefault="00716954" w:rsidP="00716954">
            <w:pPr>
              <w:widowControl w:val="0"/>
              <w:tabs>
                <w:tab w:val="left" w:pos="1793"/>
                <w:tab w:val="left" w:pos="2219"/>
                <w:tab w:val="left" w:pos="2845"/>
                <w:tab w:val="left" w:pos="3271"/>
              </w:tabs>
              <w:autoSpaceDN w:val="0"/>
              <w:spacing w:after="0" w:line="240" w:lineRule="auto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en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det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rse desaj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stes. (EE, AA); (B)</w:t>
            </w:r>
          </w:p>
        </w:tc>
      </w:tr>
      <w:tr w:rsidR="00716954" w:rsidRPr="00716954" w:rsidTr="00B377F0">
        <w:trPr>
          <w:trHeight w:hRule="exact" w:val="1422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1.6.  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ocelaimport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eldominio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las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peracion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sma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emátic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sy 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ced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mien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ospropi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elasci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moh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rra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ientas que facilitanlasolucióndeproble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as empresaria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s. (CM, CS); (B)</w:t>
            </w:r>
          </w:p>
        </w:tc>
      </w:tr>
      <w:tr w:rsidR="00716954" w:rsidRPr="00716954" w:rsidTr="00B377F0">
        <w:trPr>
          <w:trHeight w:hRule="exact" w:val="560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744"/>
                <w:tab w:val="left" w:pos="2131"/>
                <w:tab w:val="left" w:pos="3530"/>
                <w:tab w:val="left" w:pos="3983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1.7.  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oce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conveni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ncia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patrimonioequilibrado. (CS); (B)</w:t>
            </w:r>
          </w:p>
        </w:tc>
      </w:tr>
      <w:tr w:rsidR="00716954" w:rsidRPr="00716954" w:rsidTr="00B377F0">
        <w:trPr>
          <w:trHeight w:hRule="exact" w:val="556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1.8.  Valorala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orta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ainfor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enlatomadedec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es. (CS, EE); (B)</w:t>
            </w:r>
          </w:p>
        </w:tc>
      </w:tr>
      <w:tr w:rsidR="00716954" w:rsidRPr="00716954" w:rsidTr="00B377F0">
        <w:trPr>
          <w:trHeight w:hRule="exact" w:val="1778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2.  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ocer 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  import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  del  cu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plimiento 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  las</w:t>
            </w:r>
          </w:p>
          <w:p w:rsidR="00716954" w:rsidRPr="00716954" w:rsidRDefault="00716954" w:rsidP="00716954">
            <w:pPr>
              <w:widowControl w:val="0"/>
              <w:autoSpaceDN w:val="0"/>
              <w:spacing w:before="4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oblig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esfisca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esye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plic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erent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queaf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ctanalasem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2.1.  Identifica 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soblig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 fiscal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sdel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gú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tivi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seña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 elfu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iento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ás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code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 impu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stosylas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cipa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sdifere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entreell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s.Valoralaa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ortac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ónque su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onelac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rgaim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ositi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aalariq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eza nac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onal. (EE, CL, CS); (I)</w:t>
            </w:r>
          </w:p>
        </w:tc>
      </w:tr>
    </w:tbl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716954" w:rsidRPr="00716954">
          <w:headerReference w:type="default" r:id="rId13"/>
          <w:footerReference w:type="default" r:id="rId14"/>
          <w:endnotePr>
            <w:numFmt w:val="decimal"/>
          </w:endnotePr>
          <w:pgSz w:w="16840" w:h="11900" w:orient="landscape"/>
          <w:pgMar w:top="1100" w:right="1880" w:bottom="280" w:left="1418" w:header="0" w:footer="0" w:gutter="0"/>
          <w:cols w:space="720"/>
        </w:sectPr>
      </w:pPr>
    </w:p>
    <w:p w:rsidR="00716954" w:rsidRPr="00716954" w:rsidRDefault="00645D4E" w:rsidP="00716954">
      <w:pPr>
        <w:widowControl w:val="0"/>
        <w:autoSpaceDN w:val="0"/>
        <w:spacing w:before="7" w:after="0" w:line="140" w:lineRule="exac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645D4E">
        <w:rPr>
          <w:rFonts w:ascii="Calibri" w:eastAsia="Calibri" w:hAnsi="Calibri" w:cs="Times New Roman"/>
          <w:noProof/>
          <w:lang w:eastAsia="es-ES"/>
        </w:rPr>
        <w:lastRenderedPageBreak/>
        <w:pict>
          <v:shape id="Cuadro de texto 2" o:spid="_x0000_s1037" type="#_x0000_t202" style="position:absolute;margin-left:761.1pt;margin-top:255.1pt;width:12pt;height:89.7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 w:rsidRPr="00645D4E">
        <w:rPr>
          <w:rFonts w:ascii="Calibri" w:eastAsia="Calibri" w:hAnsi="Calibri" w:cs="Times New Roman"/>
          <w:noProof/>
          <w:lang w:eastAsia="es-ES"/>
        </w:rPr>
        <w:pict>
          <v:shape id="Cuadro de texto 1" o:spid="_x0000_s1038" type="#_x0000_t202" style="position:absolute;margin-left:761.1pt;margin-top:521.2pt;width:12pt;height:29.8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" filled="f" stroked="f">
            <v:textbox style="layout-flow:vertical-ideographic" inset="0,0,0,0">
              <w:txbxContent>
                <w:p w:rsidR="00CD6AE2" w:rsidRDefault="00CD6AE2" w:rsidP="00716954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p w:rsidR="00716954" w:rsidRPr="00716954" w:rsidRDefault="00716954" w:rsidP="00716954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788" w:type="dxa"/>
        <w:tblInd w:w="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8"/>
        <w:gridCol w:w="5760"/>
        <w:gridCol w:w="4320"/>
      </w:tblGrid>
      <w:tr w:rsidR="00716954" w:rsidRPr="00716954" w:rsidTr="00B377F0">
        <w:trPr>
          <w:trHeight w:hRule="exact" w:val="329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0"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716954" w:rsidRPr="00716954" w:rsidTr="00B377F0">
        <w:trPr>
          <w:trHeight w:hRule="exact" w:val="328"/>
        </w:trPr>
        <w:tc>
          <w:tcPr>
            <w:tcW w:w="1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40"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Bloque7.Lafunci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nfina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ciera</w:t>
            </w:r>
          </w:p>
        </w:tc>
      </w:tr>
      <w:tr w:rsidR="00716954" w:rsidRPr="00716954" w:rsidTr="00B377F0">
        <w:trPr>
          <w:trHeight w:hRule="exact" w:val="1429"/>
        </w:trPr>
        <w:tc>
          <w:tcPr>
            <w:tcW w:w="3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N w:val="0"/>
              <w:spacing w:before="9" w:after="0" w:line="240" w:lineRule="auto"/>
              <w:ind w:left="526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Estr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cturaeconóm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cayfinanc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era delaem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N w:val="0"/>
              <w:spacing w:before="13" w:after="0" w:line="240" w:lineRule="auto"/>
              <w:ind w:left="52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ptoyclas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deinv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rsión.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N w:val="0"/>
              <w:spacing w:before="13" w:after="0" w:line="240" w:lineRule="auto"/>
              <w:ind w:left="526" w:right="10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Valoració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ny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selecció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 proy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ctos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einvers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N w:val="0"/>
              <w:spacing w:before="12" w:after="0" w:line="240" w:lineRule="auto"/>
              <w:ind w:left="526" w:right="10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curs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cierosdela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16954" w:rsidRPr="00716954" w:rsidRDefault="00716954" w:rsidP="00716954">
            <w:pPr>
              <w:widowControl w:val="0"/>
              <w:numPr>
                <w:ilvl w:val="0"/>
                <w:numId w:val="16"/>
              </w:numPr>
              <w:tabs>
                <w:tab w:val="left" w:pos="526"/>
              </w:tabs>
              <w:suppressAutoHyphens/>
              <w:autoSpaceDN w:val="0"/>
              <w:spacing w:before="13" w:after="0" w:line="240" w:lineRule="auto"/>
              <w:ind w:left="526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Anális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sdef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entesalter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ativas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 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óninternayexterna. 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Sistem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eam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rtiz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ciónde 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é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stam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s.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tabs>
                <w:tab w:val="left" w:pos="1657"/>
              </w:tabs>
              <w:autoSpaceDN w:val="0"/>
              <w:spacing w:after="0" w:line="230" w:lineRule="exact"/>
              <w:ind w:right="10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rd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oy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osde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ón,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ju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tifi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 razon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telasel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cción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elaalternativamás ventajosa,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ab/>
              <w:t>y  diferenc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  las  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bles  fu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 de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ónen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ndet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minadosup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esto,razon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elecci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nmásad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cu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  <w:lang w:val="en-US"/>
              </w:rPr>
              <w:t>da.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30" w:lineRule="exact"/>
              <w:ind w:right="102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1.1Con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ceyenumeralosmétodos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átic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(pl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zoderec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perac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ón)ydinám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(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el  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or  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al   ne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)   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selecciona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ry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valora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inversiones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 (EE); (B)</w:t>
            </w:r>
          </w:p>
        </w:tc>
      </w:tr>
      <w:tr w:rsidR="00716954" w:rsidRPr="00716954" w:rsidTr="00B377F0">
        <w:trPr>
          <w:trHeight w:hRule="exact" w:val="2065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Explic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posibili</w:t>
            </w:r>
            <w:r w:rsidRPr="0071695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ade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financiació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10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sdiferenc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ola 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ónexternaein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erna,ac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rtoy alargop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azo,así 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oel 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 unayl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sim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lic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esenlamarc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ade 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empresa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. (EE, CS); (B)</w:t>
            </w:r>
          </w:p>
        </w:tc>
      </w:tr>
      <w:tr w:rsidR="00716954" w:rsidRPr="00716954" w:rsidTr="00B377F0">
        <w:trPr>
          <w:trHeight w:hRule="exact" w:val="990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1.3 Analiza en un 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sto 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ncreto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10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ónexternalasdist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ntas opc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osib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es,s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sy variant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deamort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ción. (AA, EE); (A)</w:t>
            </w:r>
          </w:p>
        </w:tc>
      </w:tr>
      <w:tr w:rsidR="00716954" w:rsidRPr="00716954" w:rsidTr="00B377F0">
        <w:trPr>
          <w:trHeight w:hRule="exact" w:val="1075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1.4  Analiza  y  evalúa,  a  part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  de  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716954" w:rsidRPr="00716954" w:rsidRDefault="00716954" w:rsidP="00716954">
            <w:pPr>
              <w:widowControl w:val="0"/>
              <w:autoSpaceDN w:val="0"/>
              <w:spacing w:after="0" w:line="228" w:lineRule="auto"/>
              <w:ind w:right="102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neces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dadco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creta,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asdistint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pos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bilida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esquetien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nlasem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der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ralmerca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ofin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ro. (AA, EE); (I)</w:t>
            </w:r>
          </w:p>
        </w:tc>
      </w:tr>
      <w:tr w:rsidR="00716954" w:rsidRPr="00716954" w:rsidTr="00B377F0">
        <w:trPr>
          <w:trHeight w:hRule="exact" w:val="718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1.5Valoral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sfuent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sdefinanc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óndela empresa,tantoextern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mointer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as. (CS); (B)</w:t>
            </w:r>
          </w:p>
        </w:tc>
      </w:tr>
      <w:tr w:rsidR="00716954" w:rsidRPr="00716954" w:rsidTr="00B377F0">
        <w:trPr>
          <w:trHeight w:hRule="exact" w:val="824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1.6 Anal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zayexpr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sfin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cieras</w:t>
            </w:r>
          </w:p>
          <w:p w:rsidR="00716954" w:rsidRPr="00716954" w:rsidRDefault="00716954" w:rsidP="00716954">
            <w:pPr>
              <w:widowControl w:val="0"/>
              <w:autoSpaceDN w:val="0"/>
              <w:spacing w:before="4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quemej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  se  ad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 xml:space="preserve">ptan  a  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  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so co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cretode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adfin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ra. (CL, EE); (A)</w:t>
            </w:r>
          </w:p>
        </w:tc>
      </w:tr>
      <w:tr w:rsidR="00716954" w:rsidRPr="00716954" w:rsidTr="00B377F0">
        <w:trPr>
          <w:trHeight w:hRule="exact" w:val="666"/>
        </w:trPr>
        <w:tc>
          <w:tcPr>
            <w:tcW w:w="3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954" w:rsidRPr="00716954" w:rsidRDefault="00716954" w:rsidP="00716954">
            <w:pPr>
              <w:widowControl w:val="0"/>
              <w:autoSpaceDN w:val="0"/>
              <w:spacing w:before="1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16954">
              <w:rPr>
                <w:rFonts w:ascii="Arial" w:eastAsia="Arial" w:hAnsi="Arial" w:cs="Arial"/>
                <w:sz w:val="20"/>
                <w:szCs w:val="20"/>
              </w:rPr>
              <w:t>1.7Aplical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scon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cimi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tostecnol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sal anál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sisyr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soluc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óndes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pu</w:t>
            </w:r>
            <w:r w:rsidRPr="0071695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716954">
              <w:rPr>
                <w:rFonts w:ascii="Arial" w:eastAsia="Arial" w:hAnsi="Arial" w:cs="Arial"/>
                <w:sz w:val="20"/>
                <w:szCs w:val="20"/>
              </w:rPr>
              <w:t>stos. (CD, EE); (A)</w:t>
            </w:r>
          </w:p>
        </w:tc>
      </w:tr>
    </w:tbl>
    <w:p w:rsidR="00716954" w:rsidRPr="00716954" w:rsidRDefault="00716954" w:rsidP="007169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716954" w:rsidRPr="00716954">
          <w:headerReference w:type="default" r:id="rId15"/>
          <w:footerReference w:type="default" r:id="rId16"/>
          <w:endnotePr>
            <w:numFmt w:val="decimal"/>
          </w:endnotePr>
          <w:pgSz w:w="16840" w:h="11900" w:orient="landscape"/>
          <w:pgMar w:top="1100" w:right="1920" w:bottom="280" w:left="1418" w:header="0" w:footer="0" w:gutter="0"/>
          <w:cols w:space="720"/>
        </w:sectPr>
      </w:pPr>
    </w:p>
    <w:tbl>
      <w:tblPr>
        <w:tblW w:w="11336" w:type="dxa"/>
        <w:tblInd w:w="454" w:type="dxa"/>
        <w:tblCellMar>
          <w:left w:w="10" w:type="dxa"/>
          <w:right w:w="10" w:type="dxa"/>
        </w:tblCellMar>
        <w:tblLook w:val="04A0"/>
      </w:tblPr>
      <w:tblGrid>
        <w:gridCol w:w="9543"/>
        <w:gridCol w:w="1793"/>
      </w:tblGrid>
      <w:tr w:rsidR="00B377F0" w:rsidRPr="00B377F0" w:rsidTr="00D27639">
        <w:tc>
          <w:tcPr>
            <w:tcW w:w="9543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</w:pPr>
            <w:r w:rsidRPr="00B377F0"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Los </w:t>
            </w:r>
            <w:r w:rsidRPr="00B377F0"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val="de-DE" w:eastAsia="ja-JP" w:bidi="fa-IR"/>
              </w:rPr>
              <w:t>criterios de calificación</w:t>
            </w:r>
            <w:r w:rsidRPr="00B377F0"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  <w:t xml:space="preserve"> establecidos para esta materia por trimestre, son los siguientes: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</w:p>
          <w:tbl>
            <w:tblPr>
              <w:tblW w:w="8838" w:type="dxa"/>
              <w:tblInd w:w="45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1"/>
              <w:gridCol w:w="4097"/>
            </w:tblGrid>
            <w:tr w:rsidR="00B377F0" w:rsidRPr="00B377F0" w:rsidTr="00B377F0">
              <w:trPr>
                <w:trHeight w:hRule="exact" w:val="99"/>
              </w:trPr>
              <w:tc>
                <w:tcPr>
                  <w:tcW w:w="474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09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B377F0" w:rsidRPr="00B377F0" w:rsidTr="00B377F0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Realización de las tareas de clase y casa, trabajos y exposiciones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40 %</w:t>
                  </w:r>
                </w:p>
              </w:tc>
            </w:tr>
            <w:tr w:rsidR="00B377F0" w:rsidRPr="00B377F0" w:rsidTr="00B377F0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Pruebas de eva</w:t>
                  </w:r>
                  <w:r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luación escritas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60%</w:t>
                  </w:r>
                </w:p>
              </w:tc>
            </w:tr>
            <w:tr w:rsidR="00B377F0" w:rsidRPr="00B377F0" w:rsidTr="00B377F0">
              <w:trPr>
                <w:trHeight w:val="374"/>
              </w:trPr>
              <w:tc>
                <w:tcPr>
                  <w:tcW w:w="474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Hay que tener en cuenta dentro de los anteriores porcentajes, que los estándares de aprendizaje evaluables, se calificarán conforme a su ponderación, según los siguientes porcentajes: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básicos: 50%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intermedios: 30 %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avanzados: 20%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Después de cada trimestre, se realizará la recuperación de dicho trimestre, a aquellos alumnos que no lo hayan superado</w:t>
            </w:r>
            <w:r w:rsidRPr="00B377F0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, estableciendo en los planes de trabajo individualizado, el modo de recuperación para cada uno de ellos.</w:t>
            </w: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  <w:p w:rsidR="00B377F0" w:rsidRPr="00B377F0" w:rsidRDefault="00B377F0" w:rsidP="00B377F0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377F0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Al final del curso:</w:t>
            </w:r>
          </w:p>
          <w:tbl>
            <w:tblPr>
              <w:tblW w:w="8868" w:type="dxa"/>
              <w:tblInd w:w="45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757"/>
              <w:gridCol w:w="4111"/>
            </w:tblGrid>
            <w:tr w:rsidR="00B377F0" w:rsidRPr="00B377F0" w:rsidTr="00B377F0">
              <w:trPr>
                <w:trHeight w:hRule="exact" w:val="113"/>
              </w:trPr>
              <w:tc>
                <w:tcPr>
                  <w:tcW w:w="475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B377F0" w:rsidRPr="00B377F0" w:rsidTr="00B377F0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1.ª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B377F0" w:rsidRPr="00B377F0" w:rsidTr="00B377F0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2.ª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B377F0" w:rsidRPr="00B377F0" w:rsidTr="00B377F0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3.ª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B377F0" w:rsidRPr="00B377F0" w:rsidTr="00B377F0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377F0" w:rsidRPr="00B377F0" w:rsidRDefault="00B377F0" w:rsidP="00B377F0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B377F0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B377F0" w:rsidRPr="00B377F0" w:rsidRDefault="00B377F0" w:rsidP="00D27639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377F0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HERRAIENTAS </w:t>
            </w:r>
          </w:p>
        </w:tc>
        <w:tc>
          <w:tcPr>
            <w:tcW w:w="17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7F0" w:rsidRPr="00B377F0" w:rsidRDefault="00B377F0" w:rsidP="00B377F0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377F0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PORCENTAJE </w:t>
            </w:r>
            <w:r w:rsidRPr="00B377F0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EN LA CALIFICACIÓN</w:t>
            </w:r>
          </w:p>
        </w:tc>
      </w:tr>
    </w:tbl>
    <w:p w:rsidR="00B377F0" w:rsidRPr="00B377F0" w:rsidRDefault="00B377F0" w:rsidP="00B377F0">
      <w:pPr>
        <w:widowControl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FFFFFF"/>
          <w:kern w:val="3"/>
          <w:lang w:eastAsia="ja-JP"/>
        </w:rPr>
      </w:pPr>
      <w:r w:rsidRPr="00B377F0">
        <w:rPr>
          <w:rFonts w:ascii="Arial" w:eastAsia="Times New Roman" w:hAnsi="Arial" w:cs="Times New Roman"/>
          <w:b/>
          <w:bCs/>
          <w:color w:val="FFFFFF"/>
          <w:kern w:val="3"/>
          <w:lang w:eastAsia="ja-JP"/>
        </w:rPr>
        <w:t>DIDAS PARA LA INCLUSIÓN Y ATENCI</w:t>
      </w:r>
    </w:p>
    <w:p w:rsidR="00D27639" w:rsidRDefault="00D27639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</w:p>
    <w:p w:rsidR="00E24DC2" w:rsidRPr="00E24DC2" w:rsidRDefault="00E24DC2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E24DC2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 xml:space="preserve">Para la ponderación de los estándares, se utilizarán las siguiente siglas: </w:t>
      </w:r>
    </w:p>
    <w:p w:rsidR="00E24DC2" w:rsidRPr="00E24DC2" w:rsidRDefault="00E24DC2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</w:p>
    <w:p w:rsidR="00E24DC2" w:rsidRPr="00E24DC2" w:rsidRDefault="00E24DC2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E24DC2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Básico (B)</w:t>
      </w:r>
    </w:p>
    <w:p w:rsidR="00E24DC2" w:rsidRPr="00E24DC2" w:rsidRDefault="00E24DC2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E24DC2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Intermedio (I)</w:t>
      </w:r>
    </w:p>
    <w:p w:rsidR="00E24DC2" w:rsidRPr="00E24DC2" w:rsidRDefault="00E24DC2" w:rsidP="00E2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</w:pPr>
      <w:r w:rsidRPr="00E24DC2">
        <w:rPr>
          <w:rFonts w:ascii="Times New Roman" w:eastAsia="Andale Sans UI" w:hAnsi="Times New Roman" w:cs="Tahoma"/>
          <w:color w:val="000000"/>
          <w:kern w:val="3"/>
          <w:lang w:val="de-DE" w:eastAsia="ja-JP" w:bidi="fa-IR"/>
        </w:rPr>
        <w:t>Avanzado (A)</w:t>
      </w:r>
    </w:p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</w:pPr>
    </w:p>
    <w:tbl>
      <w:tblPr>
        <w:tblW w:w="13933" w:type="dxa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lastRenderedPageBreak/>
              <w:t>Fund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sdeadmin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nygesti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n.</w:t>
            </w:r>
            <w:r w:rsidRPr="00D27639">
              <w:rPr>
                <w:rFonts w:ascii="Arial" w:eastAsia="Arial" w:hAnsi="Arial" w:cs="Arial"/>
                <w:sz w:val="20"/>
                <w:szCs w:val="20"/>
              </w:rPr>
              <w:t>2ºBachill</w:t>
            </w:r>
            <w:r w:rsidRPr="00D276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27639">
              <w:rPr>
                <w:rFonts w:ascii="Arial" w:eastAsia="Arial" w:hAnsi="Arial" w:cs="Arial"/>
                <w:sz w:val="20"/>
                <w:szCs w:val="20"/>
              </w:rPr>
              <w:t>rato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Bloque1.In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ovaci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rial.Lai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eaden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o:elproyectodeempresa</w:t>
            </w:r>
          </w:p>
        </w:tc>
      </w:tr>
      <w:tr w:rsidR="00E24DC2" w:rsidRPr="00E24DC2" w:rsidTr="00E24DC2">
        <w:trPr>
          <w:trHeight w:hRule="exact" w:val="898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  <w:tab w:val="left" w:pos="1523"/>
                <w:tab w:val="left" w:pos="2225"/>
                <w:tab w:val="left" w:pos="2732"/>
                <w:tab w:val="left" w:pos="3675"/>
              </w:tabs>
              <w:suppressAutoHyphens/>
              <w:autoSpaceDN w:val="0"/>
              <w:spacing w:before="9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Fact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ave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del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proceso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innov</w:t>
            </w:r>
            <w:r w:rsidRPr="00E24DC2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em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pr</w:t>
            </w:r>
            <w:r w:rsidRPr="00E24DC2">
              <w:rPr>
                <w:rFonts w:ascii="Arial" w:eastAsia="Arial" w:hAnsi="Arial" w:cs="Arial"/>
                <w:spacing w:val="-2"/>
                <w:w w:val="95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rial.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</w:tabs>
              <w:suppressAutoHyphens/>
              <w:autoSpaceDN w:val="0"/>
              <w:spacing w:before="14" w:after="0" w:line="230" w:lineRule="auto"/>
              <w:ind w:left="516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Lainnov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mofuentededesarrollo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onóm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 y 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deempleo.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  <w:tab w:val="left" w:pos="897"/>
                <w:tab w:val="left" w:pos="2324"/>
                <w:tab w:val="left" w:pos="3793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empr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edor: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cteríst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y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tipos,lacult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raem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dora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</w:tabs>
              <w:suppressAutoHyphens/>
              <w:autoSpaceDN w:val="0"/>
              <w:spacing w:before="14" w:after="0" w:line="230" w:lineRule="auto"/>
              <w:ind w:left="516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neg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cio,detecci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nyevalu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nidad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Anális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elmerca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o:elmacro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ntor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yelmicro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ntorno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1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 w:right="102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Planific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ciónydes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sdetraba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oenequi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30" w:lineRule="exact"/>
              <w:ind w:right="10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1.Rel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ovaci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nempresarialcon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ctividaddecre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óndeempresas.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10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1.1.Identifical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sdiferen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elainnov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ónempresarialyexplicasureleva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neldes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rrolloec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nóm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coycr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pleo. (CS, EE); (B)</w:t>
            </w:r>
          </w:p>
        </w:tc>
      </w:tr>
      <w:tr w:rsidR="00E24DC2" w:rsidRPr="00E24DC2" w:rsidTr="00E24DC2">
        <w:trPr>
          <w:trHeight w:hRule="exact" w:val="83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689"/>
                <w:tab w:val="left" w:pos="2626"/>
                <w:tab w:val="left" w:pos="3934"/>
                <w:tab w:val="left" w:pos="4360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vers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ex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erie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innov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empresarialyanalizal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selem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ntosder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esgo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llevanap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(AA, EE, CS); (B)</w:t>
            </w:r>
          </w:p>
        </w:tc>
      </w:tr>
      <w:tr w:rsidR="00E24DC2" w:rsidRPr="00E24DC2" w:rsidTr="00E24DC2">
        <w:trPr>
          <w:trHeight w:hRule="exact" w:val="101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1.3. Valora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porta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ciadelatecnolog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í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aydeint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como 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ave de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nnov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 y  rel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la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innov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nlaintern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elaempresa. (CS, EE); (B)</w:t>
            </w:r>
          </w:p>
        </w:tc>
      </w:tr>
      <w:tr w:rsidR="00E24DC2" w:rsidRPr="00E24DC2" w:rsidTr="00E24DC2">
        <w:trPr>
          <w:trHeight w:hRule="exact" w:val="67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Analiz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rlai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form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onóm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cadels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ctor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 activid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 empresarial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el que se 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tuará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2.1. Analizaels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ctorem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esed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sarrol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ideade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cio. (AA); (I)</w:t>
            </w:r>
          </w:p>
        </w:tc>
      </w:tr>
      <w:tr w:rsidR="00E24DC2" w:rsidRPr="00E24DC2" w:rsidTr="00E24DC2">
        <w:trPr>
          <w:trHeight w:hRule="exact" w:val="602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2.2. 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zaun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nális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ercadoyde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acompet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paralai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ciose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ada. (CD, EE); (B)</w:t>
            </w:r>
          </w:p>
        </w:tc>
      </w:tr>
      <w:tr w:rsidR="00E24DC2" w:rsidRPr="00E24DC2" w:rsidTr="00E24DC2">
        <w:trPr>
          <w:trHeight w:hRule="exact" w:val="56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2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 Seleccio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naideaden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o,valor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ndoy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arg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odeformat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calael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cción.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2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3.1. Explical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ferent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rsp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ctivas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elafigurad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empren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rdes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eelpu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todevistaempr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rial. (CL,EE); (B)</w:t>
            </w:r>
          </w:p>
        </w:tc>
      </w:tr>
      <w:tr w:rsidR="00E24DC2" w:rsidRPr="00E24DC2" w:rsidTr="00E24DC2">
        <w:trPr>
          <w:trHeight w:hRule="exact" w:val="63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3.2. Evalúalasr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perc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esquesup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neelegir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adene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o. (CS); (B)</w:t>
            </w:r>
          </w:p>
        </w:tc>
      </w:tr>
      <w:tr w:rsidR="00E24DC2" w:rsidRPr="00E24DC2" w:rsidTr="00E24DC2">
        <w:trPr>
          <w:trHeight w:hRule="exact" w:val="658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3.3. Analizal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sventaj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seinconveni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ntesdedifer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bles. (AA); (B)</w:t>
            </w:r>
          </w:p>
        </w:tc>
      </w:tr>
      <w:tr w:rsidR="00E24DC2" w:rsidRPr="00E24DC2" w:rsidTr="00E24DC2">
        <w:trPr>
          <w:trHeight w:hRule="exact" w:val="70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3.4. Expones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spunt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sdevis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a,manti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euna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ctitud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14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ctivaydes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rrollainic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ativaempr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ded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ra. (CL, CS, EE); (B)</w:t>
            </w:r>
          </w:p>
        </w:tc>
      </w:tr>
      <w:tr w:rsidR="00E24DC2" w:rsidRPr="00E24DC2" w:rsidTr="00E24DC2">
        <w:trPr>
          <w:trHeight w:hRule="exact" w:val="119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3.5. Tra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aja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nequi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oman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enie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dou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nicac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ind w:right="96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fluida  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sus 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añ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ros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ara  eldesarrollo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 (CS, EE); (B)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17"/>
          <w:footerReference w:type="default" r:id="rId18"/>
          <w:endnotePr>
            <w:numFmt w:val="decimal"/>
          </w:endnotePr>
          <w:pgSz w:w="16840" w:h="11900" w:orient="landscape"/>
          <w:pgMar w:top="1100" w:right="1780" w:bottom="280" w:left="900" w:header="0" w:footer="0" w:gutter="0"/>
          <w:cols w:space="720"/>
        </w:sectPr>
      </w:pPr>
    </w:p>
    <w:p w:rsidR="00E24DC2" w:rsidRPr="00E24DC2" w:rsidRDefault="00645D4E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645D4E">
        <w:rPr>
          <w:rFonts w:ascii="Calibri" w:eastAsia="Calibri" w:hAnsi="Calibri" w:cs="Times New Roman"/>
          <w:noProof/>
          <w:lang w:eastAsia="es-ES"/>
        </w:rPr>
        <w:lastRenderedPageBreak/>
        <w:pict>
          <v:shape id="Cuadro de texto 58" o:spid="_x0000_s1039" type="#_x0000_t202" style="position:absolute;margin-left:761.1pt;margin-top:36pt;width:12pt;height:104.7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" filled="f" stroked="f">
            <v:textbox style="layout-flow:vertical-ideographic" inset="0,0,0,0">
              <w:txbxContent>
                <w:p w:rsidR="00CD6AE2" w:rsidRDefault="00CD6AE2" w:rsidP="00E24DC2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3933" w:type="dxa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3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Bloque2.Laorg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nizac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óninterna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elaempresa.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Formajuríd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cayrecurs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569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2"/>
              </w:numPr>
              <w:tabs>
                <w:tab w:val="left" w:pos="516"/>
                <w:tab w:val="left" w:pos="1009"/>
              </w:tabs>
              <w:suppressAutoHyphens/>
              <w:autoSpaceDN w:val="0"/>
              <w:spacing w:before="10" w:after="0" w:line="230" w:lineRule="auto"/>
              <w:ind w:left="516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Losfin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bjetivosde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aempr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saysu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rel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ciónconlaestr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organizativa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2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Laét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caenl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os,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responsabili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dadsocialcorporativa.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2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óndelaformajurídicayla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local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elaempresa.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2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Estr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cturaorg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nizativa  deu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aempresa:elorgan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grama.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346"/>
                <w:tab w:val="left" w:pos="1703"/>
                <w:tab w:val="left" w:pos="3020"/>
                <w:tab w:val="left" w:pos="3826"/>
                <w:tab w:val="left" w:pos="4250"/>
              </w:tabs>
              <w:autoSpaceDN w:val="0"/>
              <w:spacing w:before="1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 Analiz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org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nizac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interna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empresa,laformaj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rídic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,lalocaliz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ón,y</w:t>
            </w:r>
          </w:p>
          <w:p w:rsidR="00E24DC2" w:rsidRPr="00E24DC2" w:rsidRDefault="00E24DC2" w:rsidP="00E24DC2">
            <w:pPr>
              <w:widowControl w:val="0"/>
              <w:tabs>
                <w:tab w:val="left" w:pos="1650"/>
                <w:tab w:val="left" w:pos="2847"/>
                <w:tab w:val="left" w:pos="3162"/>
                <w:tab w:val="left" w:pos="3629"/>
              </w:tabs>
              <w:autoSpaceDN w:val="0"/>
              <w:spacing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losr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osne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sícomo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arlasalternativ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disp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objetivos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marca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osc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nelproy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cto.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 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 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dif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 objetiv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y fines de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aempresaylosrel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naconsu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nizaci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n. (CS,EE); (B)</w:t>
            </w:r>
          </w:p>
        </w:tc>
      </w:tr>
      <w:tr w:rsidR="00E24DC2" w:rsidRPr="00E24DC2" w:rsidTr="00E24DC2">
        <w:trPr>
          <w:trHeight w:hRule="exact" w:val="847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Reflexio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breelpa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elarespo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bilidadsoc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ind w:right="37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corp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rativayvaloralaex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ciadeu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aética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sneg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(CS); (B9)</w:t>
            </w:r>
          </w:p>
        </w:tc>
      </w:tr>
      <w:tr w:rsidR="00E24DC2" w:rsidRPr="00E24DC2" w:rsidTr="00E24DC2">
        <w:trPr>
          <w:trHeight w:hRule="exact" w:val="761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1.3. Prop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onaarg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squej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stific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nlael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elaformajuríd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caydelalocaliz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ndelaempresa. (CL, AA); (B)</w:t>
            </w:r>
          </w:p>
        </w:tc>
      </w:tr>
      <w:tr w:rsidR="00E24DC2" w:rsidRPr="00E24DC2" w:rsidTr="00E24DC2">
        <w:trPr>
          <w:trHeight w:hRule="exact" w:val="1084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1.4.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  la  infor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 que  pro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  el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30" w:lineRule="auto"/>
              <w:ind w:right="103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org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ramadeu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presayla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mp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orta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adescr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etare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syfunci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sparacada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stodetraba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o. (EE); (B)</w:t>
            </w:r>
          </w:p>
        </w:tc>
      </w:tr>
      <w:tr w:rsidR="00E24DC2" w:rsidRPr="00E24DC2" w:rsidTr="00E24DC2">
        <w:trPr>
          <w:trHeight w:hRule="exact" w:val="617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1.5. 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revisi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rsos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os. (CM, EE); (B)</w:t>
            </w:r>
          </w:p>
        </w:tc>
      </w:tr>
    </w:tbl>
    <w:p w:rsidR="00E24DC2" w:rsidRPr="00E24DC2" w:rsidRDefault="00E24DC2" w:rsidP="00E24DC2">
      <w:pPr>
        <w:widowControl w:val="0"/>
        <w:autoSpaceDN w:val="0"/>
        <w:spacing w:before="8" w:after="0" w:line="220" w:lineRule="exact"/>
        <w:rPr>
          <w:rFonts w:ascii="Calibri" w:eastAsia="Calibri" w:hAnsi="Calibri" w:cs="Times New Roman"/>
        </w:rPr>
      </w:pPr>
    </w:p>
    <w:tbl>
      <w:tblPr>
        <w:tblW w:w="13933" w:type="dxa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699"/>
        <w:gridCol w:w="1091"/>
        <w:gridCol w:w="1296"/>
        <w:gridCol w:w="431"/>
        <w:gridCol w:w="5411"/>
      </w:tblGrid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Bloque3.D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ónytrámitesp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ralapu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nmarcha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elaempresa</w:t>
            </w:r>
          </w:p>
        </w:tc>
      </w:tr>
      <w:tr w:rsidR="00E24DC2" w:rsidRPr="00E24DC2" w:rsidTr="00E24DC2">
        <w:trPr>
          <w:trHeight w:hRule="exact" w:val="1135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3"/>
              </w:numPr>
              <w:tabs>
                <w:tab w:val="left" w:pos="516"/>
              </w:tabs>
              <w:suppressAutoHyphens/>
              <w:autoSpaceDN w:val="0"/>
              <w:spacing w:before="9" w:after="0" w:line="240" w:lineRule="auto"/>
              <w:ind w:left="516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cióndelosdifer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ntestrámit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syorgan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osimplic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nlap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estaenmarc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adeunaem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3"/>
              </w:numPr>
              <w:tabs>
                <w:tab w:val="left" w:pos="516"/>
              </w:tabs>
              <w:suppressAutoHyphens/>
              <w:autoSpaceDN w:val="0"/>
              <w:spacing w:before="13" w:after="0" w:line="230" w:lineRule="auto"/>
              <w:ind w:left="516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Elaborac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nnecesariap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cimientodenuev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sne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409"/>
              </w:tabs>
              <w:autoSpaceDN w:val="0"/>
              <w:spacing w:after="0" w:line="230" w:lineRule="exact"/>
              <w:ind w:right="3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1. Analiz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actu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trámit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7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as</w:t>
            </w:r>
          </w:p>
        </w:tc>
        <w:tc>
          <w:tcPr>
            <w:tcW w:w="1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000"/>
              </w:tabs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legal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y</w:t>
            </w:r>
          </w:p>
          <w:p w:rsidR="00E24DC2" w:rsidRPr="00E24DC2" w:rsidRDefault="00E24DC2" w:rsidP="00E24DC2">
            <w:pPr>
              <w:widowControl w:val="0"/>
              <w:tabs>
                <w:tab w:val="left" w:pos="775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para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ar</w:t>
            </w: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ind w:right="29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las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la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30" w:lineRule="exact"/>
              <w:ind w:right="10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1.1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Identific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diferente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strámiteslega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spara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apu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aenm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rchadeun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oyrec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celos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scua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eshan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epresentarse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lostrámites. (EE); (B)</w:t>
            </w:r>
          </w:p>
        </w:tc>
      </w:tr>
      <w:tr w:rsidR="00E24DC2" w:rsidRPr="00E24DC2" w:rsidTr="00E24DC2">
        <w:trPr>
          <w:trHeight w:hRule="exact" w:val="89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Gesti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narladocument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ecesariapara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lapu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staenmarcha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aempresa.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2.1.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 y sabe 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zar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 trá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ites fiscal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s,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laboral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dSocialyotr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sparalap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aenmarc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adeunaem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 (AA); (A)</w:t>
            </w:r>
          </w:p>
        </w:tc>
      </w:tr>
      <w:tr w:rsidR="00E24DC2" w:rsidRPr="00E24DC2" w:rsidTr="00E24DC2">
        <w:trPr>
          <w:trHeight w:hRule="exact" w:val="103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2.2. Valor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rlare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evanc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adelcumplimi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ntodelospl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detiem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ole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alesp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raef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ctuarl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strá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itesycre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lneg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cio. (CS); (I)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19"/>
          <w:footerReference w:type="default" r:id="rId20"/>
          <w:endnotePr>
            <w:numFmt w:val="decimal"/>
          </w:endnotePr>
          <w:pgSz w:w="16840" w:h="11900" w:orient="landscape"/>
          <w:pgMar w:top="1100" w:right="1780" w:bottom="280" w:left="900" w:header="0" w:footer="0" w:gutter="0"/>
          <w:cols w:space="720"/>
        </w:sectPr>
      </w:pPr>
    </w:p>
    <w:p w:rsidR="00E24DC2" w:rsidRPr="00E24DC2" w:rsidRDefault="00645D4E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645D4E">
        <w:rPr>
          <w:rFonts w:ascii="Calibri" w:eastAsia="Calibri" w:hAnsi="Calibri" w:cs="Times New Roman"/>
          <w:noProof/>
          <w:lang w:eastAsia="es-ES"/>
        </w:rPr>
        <w:lastRenderedPageBreak/>
        <w:pict>
          <v:shape id="Cuadro de texto 49" o:spid="_x0000_s1040" type="#_x0000_t202" style="position:absolute;margin-left:761.1pt;margin-top:521.2pt;width:12pt;height:29.8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" filled="f" stroked="f">
            <v:textbox style="layout-flow:vertical-ideographic" inset="0,0,0,0">
              <w:txbxContent>
                <w:p w:rsidR="00CD6AE2" w:rsidRDefault="00CD6AE2" w:rsidP="00E24DC2">
                  <w:pPr>
                    <w:pStyle w:val="Textoindependiente"/>
                    <w:spacing w:line="224" w:lineRule="exact"/>
                    <w:ind w:left="0"/>
                    <w:rPr>
                      <w:rFonts w:cs="Arial"/>
                    </w:rPr>
                  </w:pPr>
                </w:p>
              </w:txbxContent>
            </v:textbox>
            <w10:wrap anchorx="page" anchory="page"/>
          </v:shape>
        </w:pict>
      </w:r>
    </w:p>
    <w:p w:rsidR="00E24DC2" w:rsidRPr="00E24DC2" w:rsidRDefault="00E24DC2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933" w:type="dxa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3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Bloque4.Elplande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amiento</w:t>
            </w:r>
          </w:p>
        </w:tc>
      </w:tr>
      <w:tr w:rsidR="00E24DC2" w:rsidRPr="00E24DC2" w:rsidTr="00E24DC2">
        <w:trPr>
          <w:trHeight w:hRule="exact" w:val="701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4"/>
              </w:numPr>
              <w:tabs>
                <w:tab w:val="left" w:pos="516"/>
              </w:tabs>
              <w:suppressAutoHyphens/>
              <w:autoSpaceDN w:val="0"/>
              <w:spacing w:before="10" w:after="0" w:line="230" w:lineRule="auto"/>
              <w:ind w:left="516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Lafunc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eaprovisi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mientoenlaempresa,pl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ndecom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syprogramaden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4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cum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ercia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:elp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dido,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albará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factura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4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Sistem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syfuentes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einform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nparalab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ú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sque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ays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leccióndeprove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aleseintern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4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Establ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cimi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ntodecriteriosparalacom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ónyelecciónentrediferent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rtas.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4"/>
              </w:numPr>
              <w:tabs>
                <w:tab w:val="left" w:pos="516"/>
                <w:tab w:val="left" w:pos="1710"/>
                <w:tab w:val="left" w:pos="2338"/>
                <w:tab w:val="left" w:pos="3794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y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nicac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ónconprovee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s.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8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 Establ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sobjetiv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sylasn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aprov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ento.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8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1.1. Diseña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 planific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de 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aprov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entodela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 (CM,EE); (I)</w:t>
            </w:r>
          </w:p>
        </w:tc>
      </w:tr>
      <w:tr w:rsidR="00E24DC2" w:rsidRPr="00E24DC2" w:rsidTr="00E24DC2">
        <w:trPr>
          <w:trHeight w:hRule="exact" w:val="70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451"/>
                <w:tab w:val="left" w:pos="2548"/>
                <w:tab w:val="left" w:pos="3067"/>
                <w:tab w:val="left" w:pos="4184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proc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sel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cción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</w:p>
          <w:p w:rsidR="00E24DC2" w:rsidRPr="00E24DC2" w:rsidRDefault="00E24DC2" w:rsidP="00E24DC2">
            <w:pPr>
              <w:widowControl w:val="0"/>
              <w:tabs>
                <w:tab w:val="left" w:pos="1738"/>
                <w:tab w:val="left" w:pos="2902"/>
                <w:tab w:val="left" w:pos="3369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prove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anal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té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652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2.1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Identific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distint</w:t>
            </w:r>
            <w:r w:rsidRPr="00E24DC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ocum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ntosutilizad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paraelint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rcambiodeinf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ciónconprove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(EE); (B)</w:t>
            </w:r>
          </w:p>
        </w:tc>
      </w:tr>
      <w:tr w:rsidR="00E24DC2" w:rsidRPr="00CD6AE2" w:rsidTr="00E24DC2">
        <w:trPr>
          <w:trHeight w:hRule="exact" w:val="61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2.2. Utiliza dif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 fuent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para la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ús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prove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sonlineyoffline. (CD), (B)</w:t>
            </w:r>
          </w:p>
        </w:tc>
      </w:tr>
      <w:tr w:rsidR="00E24DC2" w:rsidRPr="00E24DC2" w:rsidTr="00E24DC2">
        <w:trPr>
          <w:trHeight w:hRule="exact" w:val="96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983"/>
                <w:tab w:val="left" w:pos="3053"/>
                <w:tab w:val="left" w:pos="4154"/>
                <w:tab w:val="left" w:pos="5082"/>
              </w:tabs>
              <w:autoSpaceDN w:val="0"/>
              <w:spacing w:before="1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2.3. Rel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  y  comp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ra 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  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stintas  ofertas 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proveedores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utili</w:t>
            </w:r>
            <w:r w:rsidRPr="00E24DC2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diferente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criterios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sel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ccióny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plica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sventajase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nvenien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 (CL, EE); (B)</w:t>
            </w:r>
          </w:p>
        </w:tc>
      </w:tr>
      <w:tr w:rsidR="00E24DC2" w:rsidRPr="00E24DC2" w:rsidTr="00E24DC2">
        <w:trPr>
          <w:trHeight w:hRule="exact" w:val="613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 Planific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estióndel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rel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nlos</w:t>
            </w:r>
          </w:p>
          <w:p w:rsidR="00E24DC2" w:rsidRPr="00E24DC2" w:rsidRDefault="00E24DC2" w:rsidP="00E24DC2">
            <w:pPr>
              <w:widowControl w:val="0"/>
              <w:tabs>
                <w:tab w:val="left" w:pos="1927"/>
                <w:tab w:val="left" w:pos="3117"/>
                <w:tab w:val="left" w:pos="4187"/>
              </w:tabs>
              <w:autoSpaceDN w:val="0"/>
              <w:spacing w:before="4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prove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aplic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ciónycomun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3.1. 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n. (CL, AA); (A)</w:t>
            </w:r>
          </w:p>
        </w:tc>
      </w:tr>
      <w:tr w:rsidR="00E24DC2" w:rsidRPr="00E24DC2" w:rsidTr="00E24DC2">
        <w:trPr>
          <w:trHeight w:hRule="exact" w:val="61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3.2. 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sdiferent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setap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neg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prov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sionami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nto. (EE); (A)</w:t>
            </w:r>
          </w:p>
        </w:tc>
      </w:tr>
    </w:tbl>
    <w:p w:rsidR="00E24DC2" w:rsidRPr="00E24DC2" w:rsidRDefault="00E24DC2" w:rsidP="00E24DC2">
      <w:pPr>
        <w:widowControl w:val="0"/>
        <w:autoSpaceDN w:val="0"/>
        <w:spacing w:before="8" w:after="0" w:line="220" w:lineRule="exact"/>
        <w:rPr>
          <w:rFonts w:ascii="Calibri" w:eastAsia="Calibri" w:hAnsi="Calibri" w:cs="Times New Roman"/>
        </w:rPr>
      </w:pPr>
    </w:p>
    <w:tbl>
      <w:tblPr>
        <w:tblW w:w="13933" w:type="dxa"/>
        <w:tblInd w:w="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Bloque5.G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stióncom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alydemark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ingenlae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</w:t>
            </w:r>
          </w:p>
        </w:tc>
      </w:tr>
      <w:tr w:rsidR="00E24DC2" w:rsidRPr="00E24DC2" w:rsidTr="00E24DC2">
        <w:trPr>
          <w:trHeight w:hRule="exact" w:val="571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5"/>
              </w:numPr>
              <w:tabs>
                <w:tab w:val="left" w:pos="516"/>
              </w:tabs>
              <w:suppressAutoHyphens/>
              <w:autoSpaceDN w:val="0"/>
              <w:spacing w:before="9" w:after="0" w:line="240" w:lineRule="auto"/>
              <w:ind w:left="516"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Lafu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cióncomercialy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emarketi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genlaem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a.Elcicloc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mercialdelaempresa.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Elmarketingm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x.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5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 w:right="10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sdeseg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ndecli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ntesyrecog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einform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nprim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riays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5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cialy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atenc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ónalcl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ente.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5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Utilizacióndehojasdecá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culopara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ecer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pr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evisio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eventa.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5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Política  de  prec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os: 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strateg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  y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625"/>
                <w:tab w:val="left" w:pos="2014"/>
                <w:tab w:val="left" w:pos="3698"/>
                <w:tab w:val="left" w:pos="4152"/>
              </w:tabs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 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sarrol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merc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alizació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 serv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la 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y elmarketing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elosmism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 Analiza el 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so  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ercial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n   de  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soservici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sdelaempresa. (EE); (B)</w:t>
            </w:r>
          </w:p>
        </w:tc>
      </w:tr>
      <w:tr w:rsidR="00E24DC2" w:rsidRPr="00E24DC2" w:rsidTr="00E24DC2">
        <w:trPr>
          <w:trHeight w:hRule="exact" w:val="714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Explical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scar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í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ote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sclient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delaempresa,asícomo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dentificaelcomp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rtamien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odeloscom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pet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idor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sdelamisma. (AA, EE); (B)</w:t>
            </w:r>
          </w:p>
        </w:tc>
      </w:tr>
      <w:tr w:rsidR="00E24DC2" w:rsidRPr="00E24DC2" w:rsidTr="00E24DC2">
        <w:trPr>
          <w:trHeight w:hRule="exact" w:val="77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1.3. Aplica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de 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municac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 y habilida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4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sen situ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de ate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 al cli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 y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operac</w:t>
            </w:r>
            <w:r w:rsidRPr="00E24DC2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s com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rcial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s. (CL, CS); (B)</w:t>
            </w:r>
          </w:p>
        </w:tc>
      </w:tr>
      <w:tr w:rsidR="00E24DC2" w:rsidRPr="00E24DC2" w:rsidTr="00E24DC2">
        <w:trPr>
          <w:trHeight w:hRule="exact" w:val="77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1.4. 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aprevisi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 ventas  acortoymed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plazo,mane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andola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ojadecá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o. (CD, EE); (A)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21"/>
          <w:footerReference w:type="default" r:id="rId22"/>
          <w:endnotePr>
            <w:numFmt w:val="decimal"/>
          </w:endnotePr>
          <w:pgSz w:w="16840" w:h="11900" w:orient="landscape"/>
          <w:pgMar w:top="1100" w:right="1780" w:bottom="280" w:left="900" w:header="0" w:footer="0" w:gutter="0"/>
          <w:cols w:space="720"/>
        </w:sectPr>
      </w:pPr>
    </w:p>
    <w:p w:rsidR="00E24DC2" w:rsidRPr="00E24DC2" w:rsidRDefault="00E24DC2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1064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siste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edeterm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6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Políticadecomun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ción,estrateg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asyherrami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ntasdec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noff-lineyon-line.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6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 w:right="97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Planific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sdepubl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cidad,elplandem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6"/>
              </w:numPr>
              <w:tabs>
                <w:tab w:val="left" w:pos="516"/>
                <w:tab w:val="left" w:pos="2145"/>
              </w:tabs>
              <w:suppressAutoHyphens/>
              <w:autoSpaceDN w:val="0"/>
              <w:spacing w:before="12" w:after="0" w:line="240" w:lineRule="auto"/>
              <w:ind w:left="516"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Reflexiónsobre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ét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icaylaresponsabilidad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accione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spubl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citari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6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Políticaded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strib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n:c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s,tipos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deinter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edi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riosy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strat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gias.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Fijarl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alizac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óndelos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soserv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sycomp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osconlosdelaco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2.1. Reflexio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brel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sdif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rateg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asdeprec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7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rten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endoencu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ntalascar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í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uctooservicioyarg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mentaso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relad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elestab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ecim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odelpr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ciodeventa. (EE, AA); (B)</w:t>
            </w:r>
          </w:p>
        </w:tc>
      </w:tr>
      <w:tr w:rsidR="00E24DC2" w:rsidRPr="00E24DC2" w:rsidTr="00E24DC2">
        <w:trPr>
          <w:trHeight w:hRule="exact" w:val="994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 Analiz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spolític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sdemarketingap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ica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gestió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comercial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3.1. Elabora un plan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dios,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e describe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30" w:lineRule="auto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accio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epro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ónypubl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raatr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sclient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spot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ncia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es,h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endo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alhi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pié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nlasapl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daseninter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etydis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ositiv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smóviles. (CD, CL, EE); (A)</w:t>
            </w:r>
          </w:p>
        </w:tc>
      </w:tr>
      <w:tr w:rsidR="00E24DC2" w:rsidRPr="00E24DC2" w:rsidTr="00E24DC2">
        <w:trPr>
          <w:trHeight w:hRule="exact" w:val="714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37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3.2. Valorayexpl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sdifere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escanal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edistr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ciónyventaquepuedeutil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aempresa. (CS, CL, EE); (B)</w:t>
            </w:r>
          </w:p>
        </w:tc>
      </w:tr>
    </w:tbl>
    <w:p w:rsidR="00E24DC2" w:rsidRPr="00E24DC2" w:rsidRDefault="00E24DC2" w:rsidP="00E24DC2">
      <w:pPr>
        <w:widowControl w:val="0"/>
        <w:autoSpaceDN w:val="0"/>
        <w:spacing w:before="7" w:after="0" w:line="220" w:lineRule="exact"/>
        <w:rPr>
          <w:rFonts w:ascii="Calibri" w:eastAsia="Calibri" w:hAnsi="Calibri" w:cs="Times New Roman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77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Bloque6.G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stióndel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srec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rsos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E24DC2" w:rsidRPr="00E24DC2" w:rsidTr="00E24DC2">
        <w:trPr>
          <w:trHeight w:hRule="exact" w:val="690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  <w:tab w:val="left" w:pos="939"/>
                <w:tab w:val="left" w:pos="1884"/>
                <w:tab w:val="left" w:pos="2350"/>
                <w:tab w:val="left" w:pos="3677"/>
              </w:tabs>
              <w:suppressAutoHyphens/>
              <w:autoSpaceDN w:val="0"/>
              <w:spacing w:before="10" w:after="0" w:line="240" w:lineRule="auto"/>
              <w:ind w:left="516" w:right="97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plani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recurs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shu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Búsq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eda y sel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cción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pers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nal,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8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fas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syfuentesderec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iento.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  <w:tab w:val="left" w:pos="1957"/>
                <w:tab w:val="left" w:pos="2929"/>
                <w:tab w:val="left" w:pos="3673"/>
              </w:tabs>
              <w:suppressAutoHyphens/>
              <w:autoSpaceDN w:val="0"/>
              <w:spacing w:before="13" w:after="0" w:line="240" w:lineRule="auto"/>
              <w:ind w:left="516" w:right="102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Contratac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ral,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tipos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contratos.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  <w:tab w:val="left" w:pos="2035"/>
                <w:tab w:val="left" w:pos="2421"/>
                <w:tab w:val="left" w:pos="3343"/>
                <w:tab w:val="left" w:pos="3740"/>
              </w:tabs>
              <w:suppressAutoHyphens/>
              <w:autoSpaceDN w:val="0"/>
              <w:spacing w:before="12" w:after="0" w:line="240" w:lineRule="auto"/>
              <w:ind w:left="516" w:right="10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Subvenc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ayudas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contratac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Trámit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srel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sconla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Segur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dadS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cial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7"/>
              </w:numPr>
              <w:tabs>
                <w:tab w:val="left" w:pos="516"/>
              </w:tabs>
              <w:suppressAutoHyphens/>
              <w:autoSpaceDN w:val="0"/>
              <w:spacing w:before="12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Nómi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as: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struct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raysi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gni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ficado.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472"/>
                <w:tab w:val="left" w:pos="1857"/>
                <w:tab w:val="left" w:pos="2722"/>
                <w:tab w:val="left" w:pos="3172"/>
                <w:tab w:val="left" w:pos="3656"/>
              </w:tabs>
              <w:autoSpaceDN w:val="0"/>
              <w:spacing w:after="0" w:line="228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 Planific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gestión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huma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8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 Evalúalas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ayanal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zay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descr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etrabajo. (AA, EE); (B)</w:t>
            </w:r>
          </w:p>
        </w:tc>
      </w:tr>
      <w:tr w:rsidR="00E24DC2" w:rsidRPr="00E24DC2" w:rsidTr="00E24DC2">
        <w:trPr>
          <w:trHeight w:hRule="exact" w:val="92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Identifical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sfuentesdereclutam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entoasíc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molasdiferent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  del 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roceso  de  sel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cción 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perso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al. (AA, EE); (B)</w:t>
            </w:r>
          </w:p>
        </w:tc>
      </w:tr>
      <w:tr w:rsidR="00E24DC2" w:rsidRPr="00E24DC2" w:rsidTr="00E24DC2">
        <w:trPr>
          <w:trHeight w:hRule="exact" w:val="94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Gesti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narlad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cum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uege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erael</w:t>
            </w:r>
          </w:p>
          <w:p w:rsidR="00E24DC2" w:rsidRPr="00E24DC2" w:rsidRDefault="00E24DC2" w:rsidP="00E24DC2">
            <w:pPr>
              <w:widowControl w:val="0"/>
              <w:tabs>
                <w:tab w:val="left" w:pos="1364"/>
                <w:tab w:val="left" w:pos="1815"/>
                <w:tab w:val="left" w:pos="2866"/>
                <w:tab w:val="left" w:pos="3319"/>
                <w:tab w:val="left" w:pos="4306"/>
              </w:tabs>
              <w:autoSpaceDN w:val="0"/>
              <w:spacing w:after="0" w:line="240" w:lineRule="auto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sel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pers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contratac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ón,aplicandol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snor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asvig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2.1. Analizayap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icap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ormal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</w:t>
            </w:r>
          </w:p>
          <w:p w:rsidR="00E24DC2" w:rsidRPr="00E24DC2" w:rsidRDefault="00E24DC2" w:rsidP="00E24DC2">
            <w:pPr>
              <w:widowControl w:val="0"/>
              <w:tabs>
                <w:tab w:val="left" w:pos="1889"/>
                <w:tab w:val="left" w:pos="3431"/>
                <w:tab w:val="left" w:pos="5081"/>
              </w:tabs>
              <w:autoSpaceDN w:val="0"/>
              <w:spacing w:after="0" w:line="240" w:lineRule="auto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diferent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mo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ocumental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contratac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ón. (AA, EE); (B)</w:t>
            </w:r>
          </w:p>
        </w:tc>
      </w:tr>
      <w:tr w:rsidR="00E24DC2" w:rsidRPr="00E24DC2" w:rsidTr="00E24DC2">
        <w:trPr>
          <w:trHeight w:hRule="exact" w:val="47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589"/>
                <w:tab w:val="left" w:pos="2041"/>
                <w:tab w:val="left" w:pos="3444"/>
                <w:tab w:val="left" w:pos="3757"/>
                <w:tab w:val="left" w:pos="4833"/>
                <w:tab w:val="left" w:pos="5146"/>
              </w:tabs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2.2. Identifica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subv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ntivos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contratac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ón. (AA, EE); (I)</w:t>
            </w:r>
          </w:p>
        </w:tc>
      </w:tr>
      <w:tr w:rsidR="00E24DC2" w:rsidRPr="00E24DC2" w:rsidTr="00E24DC2">
        <w:trPr>
          <w:trHeight w:hRule="exact" w:val="67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710"/>
                <w:tab w:val="left" w:pos="2189"/>
                <w:tab w:val="left" w:pos="3504"/>
                <w:tab w:val="left" w:pos="5040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2.3. 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obl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adm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istrativas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  <w:p w:rsidR="00E24DC2" w:rsidRPr="00E24DC2" w:rsidRDefault="00E24DC2" w:rsidP="00E24DC2">
            <w:pPr>
              <w:widowControl w:val="0"/>
              <w:tabs>
                <w:tab w:val="left" w:pos="3504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empresario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ntelaSegur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dadSoc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al.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(CS, EE); (B)</w:t>
            </w:r>
          </w:p>
        </w:tc>
      </w:tr>
      <w:tr w:rsidR="00E24DC2" w:rsidRPr="00E24DC2" w:rsidTr="00E24DC2">
        <w:trPr>
          <w:trHeight w:hRule="exact" w:val="95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2.4. Analiza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rovien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10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n del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nal y las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blig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depag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(CS, EE); (B)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23"/>
          <w:footerReference w:type="default" r:id="rId24"/>
          <w:endnotePr>
            <w:numFmt w:val="decimal"/>
          </w:endnotePr>
          <w:pgSz w:w="16840" w:h="11900" w:orient="landscape"/>
          <w:pgMar w:top="1100" w:right="1820" w:bottom="280" w:left="860" w:header="0" w:footer="0" w:gutter="0"/>
          <w:cols w:space="720"/>
        </w:sectPr>
      </w:pPr>
    </w:p>
    <w:p w:rsidR="00E24DC2" w:rsidRPr="00E24DC2" w:rsidRDefault="00E24DC2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24DC2" w:rsidRPr="00E24DC2" w:rsidRDefault="00E24DC2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39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ind w:right="4697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Bloque7.G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stióndelac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ntabilidad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elaempresa</w:t>
            </w:r>
          </w:p>
        </w:tc>
      </w:tr>
      <w:tr w:rsidR="00E24DC2" w:rsidRPr="00E24DC2" w:rsidTr="00E24DC2">
        <w:trPr>
          <w:trHeight w:hRule="exact" w:val="852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0" w:after="0" w:line="240" w:lineRule="auto"/>
              <w:ind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Elpatrimon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o,element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spatrim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  <w:tab w:val="left" w:pos="-105"/>
                <w:tab w:val="left" w:pos="1206"/>
                <w:tab w:val="left" w:pos="1949"/>
              </w:tabs>
              <w:suppressAutoHyphens/>
              <w:autoSpaceDN w:val="0"/>
              <w:spacing w:before="12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contabil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dad.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Li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s: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obligatorio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auxiliares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4" w:after="0" w:line="230" w:lineRule="auto"/>
              <w:ind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strodel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nescont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s.Elmétodode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oble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arti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Elplangen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ralcont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ble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3" w:after="0" w:line="240" w:lineRule="auto"/>
              <w:ind w:right="98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Métod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syregl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nyamort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cióndeloselement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spatrim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2" w:after="0" w:line="240" w:lineRule="auto"/>
              <w:ind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Elciclocontable: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eregu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n,cu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epérdid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sygan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asycierredelej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rcicio.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2" w:after="0" w:line="240" w:lineRule="auto"/>
              <w:ind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Oblig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nesc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s,fiscal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8"/>
              </w:numPr>
              <w:tabs>
                <w:tab w:val="left" w:pos="-534"/>
              </w:tabs>
              <w:suppressAutoHyphens/>
              <w:autoSpaceDN w:val="0"/>
              <w:spacing w:before="13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Utilizació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ftwar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gestió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ble.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599"/>
                <w:tab w:val="left" w:pos="1985"/>
                <w:tab w:val="left" w:pos="2585"/>
                <w:tab w:val="left" w:pos="3568"/>
              </w:tabs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1.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Contabilizar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los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hechos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  <w:t>con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ables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9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deriva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elaso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eraci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sdelaempresa,cumplie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doconl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sestab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 en  el  Plan  Gen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ral  de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215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bilidad(PGC).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 Manejal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ement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atrimon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sdelaem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sa,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valorala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etodol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gíacon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ableyexplicaelpa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eloslibroscon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(CL,CS); (B)</w:t>
            </w:r>
          </w:p>
        </w:tc>
      </w:tr>
      <w:tr w:rsidR="00E24DC2" w:rsidRPr="00E24DC2" w:rsidTr="00E24DC2">
        <w:trPr>
          <w:trHeight w:hRule="exact" w:val="56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Analizayre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resental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inci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echoscontab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a. (AA, EE); (A)</w:t>
            </w:r>
          </w:p>
        </w:tc>
      </w:tr>
      <w:tr w:rsidR="00E24DC2" w:rsidRPr="00E24DC2" w:rsidTr="00E24DC2">
        <w:trPr>
          <w:trHeight w:hRule="exact" w:val="55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1.3.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pto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rtiz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ciónymane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su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reg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strocont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ble. (CS, CL, EE); (I)</w:t>
            </w:r>
          </w:p>
        </w:tc>
      </w:tr>
      <w:tr w:rsidR="00E24DC2" w:rsidRPr="00E24DC2" w:rsidTr="00E24DC2">
        <w:trPr>
          <w:trHeight w:hRule="exact" w:val="850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1.4. Analizayas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gnalos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astoseingres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salejercic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nóm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coalquecorr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sfech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goocobro. (AA, EE); (A)</w:t>
            </w:r>
          </w:p>
        </w:tc>
      </w:tr>
      <w:tr w:rsidR="00E24DC2" w:rsidRPr="00E24DC2" w:rsidTr="00E24DC2">
        <w:trPr>
          <w:trHeight w:hRule="exact" w:val="863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1.5.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ldes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elciclocont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ble,analiza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abledeci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rredeej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cioydeterm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naelresultado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nómicoobte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idoporla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 (CM, EE); (A)</w:t>
            </w:r>
          </w:p>
        </w:tc>
      </w:tr>
      <w:tr w:rsidR="00E24DC2" w:rsidRPr="00E24DC2" w:rsidTr="00E24DC2">
        <w:trPr>
          <w:trHeight w:hRule="exact" w:val="84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1.6. Analiza 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oblig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 contab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 y fiscal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y la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document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rresp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ndiente a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dec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araci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n-liquid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elosimpu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(AA); (A)</w:t>
            </w:r>
          </w:p>
        </w:tc>
      </w:tr>
      <w:tr w:rsidR="00E24DC2" w:rsidRPr="00E24DC2" w:rsidTr="00E24DC2">
        <w:trPr>
          <w:trHeight w:hRule="exact" w:val="1001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1.7. Manejaani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elbás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aaplicac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nformát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bilidad,dondereal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zato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soperac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E24DC2" w:rsidRPr="00E24DC2" w:rsidRDefault="00E24DC2" w:rsidP="00E24DC2">
            <w:pPr>
              <w:widowControl w:val="0"/>
              <w:tabs>
                <w:tab w:val="left" w:pos="1807"/>
                <w:tab w:val="left" w:pos="2165"/>
                <w:tab w:val="left" w:pos="3188"/>
                <w:tab w:val="left" w:pos="3600"/>
                <w:tab w:val="left" w:pos="4557"/>
              </w:tabs>
              <w:autoSpaceDN w:val="0"/>
              <w:spacing w:after="0" w:line="230" w:lineRule="exact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necesari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pres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proc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con</w:t>
            </w:r>
            <w:r w:rsidRPr="00E24DC2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able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corr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ondi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nteaunc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cloeco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ómico. (CD, EE); (A)</w:t>
            </w:r>
          </w:p>
        </w:tc>
      </w:tr>
    </w:tbl>
    <w:p w:rsidR="00E24DC2" w:rsidRPr="00E24DC2" w:rsidRDefault="00E24DC2" w:rsidP="00E24DC2">
      <w:pPr>
        <w:widowControl w:val="0"/>
        <w:autoSpaceDN w:val="0"/>
        <w:spacing w:before="8" w:after="0" w:line="220" w:lineRule="exact"/>
        <w:rPr>
          <w:rFonts w:ascii="Calibri" w:eastAsia="Calibri" w:hAnsi="Calibri" w:cs="Times New Roman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Bloque8.G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stióndel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einver</w:t>
            </w:r>
            <w:r w:rsidRPr="00E24DC2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ónyfinanc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ón.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Viabilidad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elaempresa</w:t>
            </w:r>
          </w:p>
        </w:tc>
      </w:tr>
      <w:tr w:rsidR="00E24DC2" w:rsidRPr="00E24DC2" w:rsidTr="00E24DC2">
        <w:trPr>
          <w:trHeight w:hRule="exact" w:val="542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29"/>
              </w:numPr>
              <w:tabs>
                <w:tab w:val="left" w:pos="516"/>
              </w:tabs>
              <w:suppressAutoHyphens/>
              <w:autoSpaceDN w:val="0"/>
              <w:spacing w:before="9" w:after="0" w:line="240" w:lineRule="auto"/>
              <w:ind w:left="516"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Inversi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nyfinanc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ón.Evaluacióndelas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ecesidad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sfina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Búsqued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ay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selecció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eayud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syfuentesdefin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ción.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29"/>
              </w:numPr>
              <w:tabs>
                <w:tab w:val="left" w:pos="516"/>
              </w:tabs>
              <w:suppressAutoHyphens/>
              <w:autoSpaceDN w:val="0"/>
              <w:spacing w:before="13" w:after="0" w:line="240" w:lineRule="auto"/>
              <w:ind w:left="516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Métod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sdeselecci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versi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Determina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inv</w:t>
            </w:r>
            <w:r w:rsidRPr="00E24DC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 nec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a y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30" w:lineRule="auto"/>
              <w:ind w:right="102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neces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sfinanci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sparala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sa,identific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ndolasalter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ativasdefi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npos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30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 Elabora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einv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elaempresa,q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eincluyael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vonocorri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nteyelcorr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e. (CM, EE); (B)</w:t>
            </w:r>
          </w:p>
        </w:tc>
      </w:tr>
      <w:tr w:rsidR="00E24DC2" w:rsidRPr="00E24DC2" w:rsidTr="00E24DC2">
        <w:trPr>
          <w:trHeight w:hRule="exact" w:val="59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1.2. Analiza yse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eccio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 fi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ón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 la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9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. (AA, EE); (B)</w:t>
            </w:r>
          </w:p>
        </w:tc>
      </w:tr>
      <w:tr w:rsidR="00E24DC2" w:rsidRPr="00E24DC2" w:rsidTr="00E24DC2">
        <w:trPr>
          <w:trHeight w:hRule="exact" w:val="541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1.3. 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oce las 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sida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 de fina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ción de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(CS); (B) 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25"/>
          <w:footerReference w:type="default" r:id="rId26"/>
          <w:endnotePr>
            <w:numFmt w:val="decimal"/>
          </w:endnotePr>
          <w:pgSz w:w="16840" w:h="11900" w:orient="landscape"/>
          <w:pgMar w:top="1100" w:right="1800" w:bottom="280" w:left="880" w:header="0" w:footer="0" w:gutter="0"/>
          <w:cols w:space="720"/>
        </w:sectPr>
      </w:pPr>
    </w:p>
    <w:p w:rsidR="00E24DC2" w:rsidRPr="00E24DC2" w:rsidRDefault="00E24DC2" w:rsidP="00E24DC2">
      <w:pPr>
        <w:widowControl w:val="0"/>
        <w:autoSpaceDN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4517"/>
        <w:gridCol w:w="5411"/>
      </w:tblGrid>
      <w:tr w:rsidR="00E24DC2" w:rsidRPr="00E24DC2" w:rsidTr="00E24DC2">
        <w:trPr>
          <w:trHeight w:hRule="exact" w:val="1069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30"/>
              </w:numPr>
              <w:tabs>
                <w:tab w:val="left" w:pos="-642"/>
              </w:tabs>
              <w:suppressAutoHyphens/>
              <w:autoSpaceDN w:val="0"/>
              <w:spacing w:before="9" w:after="0" w:line="230" w:lineRule="auto"/>
              <w:ind w:right="97" w:hanging="35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Elabor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revisi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ndetes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ría.Medid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ctoras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elosd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ust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sdeliqu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30"/>
              </w:numPr>
              <w:tabs>
                <w:tab w:val="left" w:pos="-696"/>
              </w:tabs>
              <w:suppressAutoHyphens/>
              <w:autoSpaceDN w:val="0"/>
              <w:spacing w:before="13" w:after="0" w:line="240" w:lineRule="auto"/>
              <w:ind w:right="99" w:hanging="35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Elaborac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aninic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aldeinvers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ónenactivocorrienteynocorri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30"/>
              </w:numPr>
              <w:tabs>
                <w:tab w:val="left" w:pos="-696"/>
              </w:tabs>
              <w:suppressAutoHyphens/>
              <w:autoSpaceDN w:val="0"/>
              <w:spacing w:before="12" w:after="0" w:line="240" w:lineRule="auto"/>
              <w:ind w:right="101" w:hanging="35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Anális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delaviabilidadec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nóm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-financ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era,co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alymedio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mbie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aldelaempresa.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30"/>
              </w:numPr>
              <w:tabs>
                <w:tab w:val="left" w:pos="-696"/>
                <w:tab w:val="left" w:pos="-209"/>
              </w:tabs>
              <w:suppressAutoHyphens/>
              <w:autoSpaceDN w:val="0"/>
              <w:spacing w:before="12" w:after="0" w:line="240" w:lineRule="auto"/>
              <w:ind w:right="97" w:hanging="35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Reflexións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bre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aim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adelalabor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elos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nterm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diar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osfinanci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eld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sarrol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odeproy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ctosperso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s,socia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esyde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30"/>
              </w:numPr>
              <w:tabs>
                <w:tab w:val="left" w:pos="-696"/>
              </w:tabs>
              <w:suppressAutoHyphens/>
              <w:autoSpaceDN w:val="0"/>
              <w:spacing w:before="12" w:after="0" w:line="240" w:lineRule="auto"/>
              <w:ind w:right="98" w:hanging="35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Valor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elasrep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rcusi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sdelincu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plimien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ode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syplazosdepagoyc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broenl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rel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cio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es c</w:t>
            </w:r>
            <w:r w:rsidRPr="00E24DC2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merciales.</w:t>
            </w: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598"/>
              </w:tabs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Analiza y 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eba la viabilidad de la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empresa,deac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oadi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stip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sdeanál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sis.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2.1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Determin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explic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via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ilida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empresa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tant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anivel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ómicoyfin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ro,comoco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ercialymedio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mbie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al. (CL, EE); (A)</w:t>
            </w:r>
          </w:p>
        </w:tc>
      </w:tr>
      <w:tr w:rsidR="00E24DC2" w:rsidRPr="00E24DC2" w:rsidTr="00E24DC2">
        <w:trPr>
          <w:trHeight w:hRule="exact" w:val="86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2.2. Aplica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éto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osdesel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 deinvers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 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aliza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lasinversi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sparalapu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staenm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adeleem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 (CM, EE); (B)</w:t>
            </w:r>
          </w:p>
        </w:tc>
      </w:tr>
      <w:tr w:rsidR="00E24DC2" w:rsidRPr="00E24DC2" w:rsidTr="00E24DC2">
        <w:trPr>
          <w:trHeight w:hRule="exact" w:val="1175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2.3. Elaboraest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dos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eprevi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etes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reríayexplica</w:t>
            </w:r>
          </w:p>
          <w:p w:rsidR="00E24DC2" w:rsidRPr="00E24DC2" w:rsidRDefault="00E24DC2" w:rsidP="00E24DC2">
            <w:pPr>
              <w:widowControl w:val="0"/>
              <w:tabs>
                <w:tab w:val="left" w:pos="1695"/>
                <w:tab w:val="left" w:pos="2934"/>
                <w:tab w:val="left" w:pos="3564"/>
                <w:tab w:val="left" w:pos="3952"/>
                <w:tab w:val="left" w:pos="5080"/>
              </w:tabs>
              <w:autoSpaceDN w:val="0"/>
              <w:spacing w:after="0" w:line="240" w:lineRule="auto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diferent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alternativ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para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la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prob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ntual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sorería. (CM, CD, EE); (B)</w:t>
            </w:r>
          </w:p>
        </w:tc>
      </w:tr>
      <w:tr w:rsidR="00E24DC2" w:rsidRPr="00E24DC2" w:rsidTr="00E24DC2">
        <w:trPr>
          <w:trHeight w:hRule="exact" w:val="881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599"/>
              </w:tabs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Valorayco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bael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ccesoa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asfu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ntes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defin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arala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uestaenm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adelne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ocio.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8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3.1. Valoral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entesdefin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sícomoelc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24DC2" w:rsidRPr="00E24DC2" w:rsidRDefault="00E24DC2" w:rsidP="00E24DC2">
            <w:pPr>
              <w:widowControl w:val="0"/>
              <w:autoSpaceDN w:val="0"/>
              <w:spacing w:before="3" w:after="0" w:line="230" w:lineRule="exact"/>
              <w:ind w:right="9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dela  fina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ción  y  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as  ay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 financ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 ysubv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(CS, AA); (B)</w:t>
            </w:r>
          </w:p>
        </w:tc>
      </w:tr>
      <w:tr w:rsidR="00E24DC2" w:rsidRPr="00E24DC2" w:rsidTr="00E24DC2">
        <w:trPr>
          <w:trHeight w:hRule="exact" w:val="929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889"/>
                <w:tab w:val="left" w:pos="2308"/>
                <w:tab w:val="left" w:pos="3053"/>
                <w:tab w:val="left" w:pos="3647"/>
                <w:tab w:val="left" w:pos="5047"/>
              </w:tabs>
              <w:autoSpaceDN w:val="0"/>
              <w:spacing w:after="0" w:line="230" w:lineRule="exact"/>
              <w:ind w:right="10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3.2. Com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el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apel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que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sempe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ñ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w w:val="95"/>
                <w:sz w:val="20"/>
                <w:szCs w:val="20"/>
              </w:rPr>
              <w:t>os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interm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diar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sfina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senla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ctivid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dcotidi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lasem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syenlasoci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ctual. (CS); (B)</w:t>
            </w:r>
          </w:p>
        </w:tc>
      </w:tr>
      <w:tr w:rsidR="00E24DC2" w:rsidRPr="00E24DC2" w:rsidTr="00E24DC2">
        <w:trPr>
          <w:trHeight w:hRule="exact" w:val="856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before="1" w:after="0" w:line="230" w:lineRule="exact"/>
              <w:ind w:right="9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3.3. Valoralai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porta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cia,enel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undo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rial,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erespo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 en plazo los 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rom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sos de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adqu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s. (CS); (B)</w:t>
            </w:r>
          </w:p>
        </w:tc>
      </w:tr>
    </w:tbl>
    <w:p w:rsidR="00E24DC2" w:rsidRPr="00E24DC2" w:rsidRDefault="00E24DC2" w:rsidP="00E24DC2">
      <w:pPr>
        <w:widowControl w:val="0"/>
        <w:autoSpaceDN w:val="0"/>
        <w:spacing w:before="8" w:after="0" w:line="220" w:lineRule="exact"/>
        <w:rPr>
          <w:rFonts w:ascii="Calibri" w:eastAsia="Calibri" w:hAnsi="Calibri" w:cs="Times New Roman"/>
        </w:rPr>
      </w:pPr>
    </w:p>
    <w:tbl>
      <w:tblPr>
        <w:tblW w:w="13933" w:type="dxa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2745"/>
        <w:gridCol w:w="1397"/>
        <w:gridCol w:w="375"/>
        <w:gridCol w:w="5411"/>
      </w:tblGrid>
      <w:tr w:rsidR="00E24DC2" w:rsidRPr="00E24DC2" w:rsidTr="00E24DC2">
        <w:trPr>
          <w:trHeight w:hRule="exact" w:val="240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ind w:right="143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Cont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Crit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aluac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Estánd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zajeevaluabl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E24DC2" w:rsidRPr="00E24DC2" w:rsidTr="00E24DC2">
        <w:trPr>
          <w:trHeight w:hRule="exact" w:val="240"/>
        </w:trPr>
        <w:tc>
          <w:tcPr>
            <w:tcW w:w="1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Bloque9.Expos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npúbl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esarrollodelaid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adene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E24DC2" w:rsidRPr="00E24DC2" w:rsidTr="00E24DC2">
        <w:trPr>
          <w:trHeight w:hRule="exact" w:val="852"/>
        </w:trPr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numPr>
                <w:ilvl w:val="0"/>
                <w:numId w:val="31"/>
              </w:numPr>
              <w:tabs>
                <w:tab w:val="left" w:pos="-534"/>
              </w:tabs>
              <w:suppressAutoHyphens/>
              <w:autoSpaceDN w:val="0"/>
              <w:spacing w:before="9" w:after="0" w:line="240" w:lineRule="auto"/>
              <w:ind w:right="9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Asp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ctosc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ave  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rocesodeplanificaci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n,dis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ñoy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ej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ndepr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esen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úbl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DC2" w:rsidRPr="00E24DC2" w:rsidRDefault="00E24DC2" w:rsidP="00E24DC2">
            <w:pPr>
              <w:widowControl w:val="0"/>
              <w:numPr>
                <w:ilvl w:val="0"/>
                <w:numId w:val="31"/>
              </w:numPr>
              <w:tabs>
                <w:tab w:val="left" w:pos="-534"/>
              </w:tabs>
              <w:suppressAutoHyphens/>
              <w:autoSpaceDN w:val="0"/>
              <w:spacing w:before="12" w:after="0" w:line="240" w:lineRule="auto"/>
              <w:ind w:right="10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Present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cióndepr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ectosde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empres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utili</w:t>
            </w:r>
            <w:r w:rsidRPr="00E24DC2">
              <w:rPr>
                <w:rFonts w:ascii="Arial" w:eastAsia="Arial" w:hAnsi="Arial" w:cs="Arial"/>
                <w:spacing w:val="2"/>
                <w:sz w:val="20"/>
                <w:szCs w:val="20"/>
              </w:rPr>
              <w:t>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ació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softwar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eyotrash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mientas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ecomun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294"/>
                <w:tab w:val="left" w:pos="1621"/>
              </w:tabs>
              <w:autoSpaceDN w:val="0"/>
              <w:spacing w:after="0" w:line="227" w:lineRule="exact"/>
              <w:ind w:right="16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 Exponer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y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car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</w:t>
            </w:r>
          </w:p>
        </w:tc>
        <w:tc>
          <w:tcPr>
            <w:tcW w:w="13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públ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cam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nte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  <w:lang w:val="en-US"/>
              </w:rPr>
              <w:t>el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30" w:lineRule="exact"/>
              <w:ind w:right="101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1.1.Utiliza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abil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scom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nicativ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sytécn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raatra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rlaatenc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ónen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aexpos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ciónpública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elproy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ctode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em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sa. (CL, AA); (B)</w:t>
            </w:r>
          </w:p>
        </w:tc>
      </w:tr>
      <w:tr w:rsidR="00E24DC2" w:rsidRPr="00E24DC2" w:rsidTr="00E24DC2">
        <w:trPr>
          <w:trHeight w:hRule="exact" w:val="811"/>
        </w:trPr>
        <w:tc>
          <w:tcPr>
            <w:tcW w:w="4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tabs>
                <w:tab w:val="left" w:pos="1313"/>
                <w:tab w:val="left" w:pos="2739"/>
                <w:tab w:val="left" w:pos="4077"/>
              </w:tabs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2. Utiliz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errami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ntas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nformát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ab/>
              <w:t>que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apoyanlac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municac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ónypresent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ndel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proye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DC2" w:rsidRPr="00E24DC2" w:rsidRDefault="00E24DC2" w:rsidP="00E24DC2">
            <w:pPr>
              <w:widowControl w:val="0"/>
              <w:autoSpaceDN w:val="0"/>
              <w:spacing w:after="0" w:line="226" w:lineRule="exact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 xml:space="preserve">2.1. Maneja 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erramient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informát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 y audiovis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E24DC2" w:rsidRPr="00E24DC2" w:rsidRDefault="00E24DC2" w:rsidP="00E24DC2">
            <w:pPr>
              <w:widowControl w:val="0"/>
              <w:autoSpaceDN w:val="0"/>
              <w:spacing w:after="0" w:line="240" w:lineRule="auto"/>
              <w:ind w:right="10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Arial" w:hAnsi="Arial" w:cs="Arial"/>
                <w:sz w:val="20"/>
                <w:szCs w:val="20"/>
              </w:rPr>
              <w:t>atractiv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sq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eayudanaunadifusi</w:t>
            </w:r>
            <w:r w:rsidRPr="00E24DC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nefectiva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proye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24DC2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E24DC2">
              <w:rPr>
                <w:rFonts w:ascii="Arial" w:eastAsia="Arial" w:hAnsi="Arial" w:cs="Arial"/>
                <w:sz w:val="20"/>
                <w:szCs w:val="20"/>
              </w:rPr>
              <w:t>. (CD, CL); (B)</w:t>
            </w:r>
          </w:p>
        </w:tc>
      </w:tr>
    </w:tbl>
    <w:p w:rsidR="00E24DC2" w:rsidRPr="00E24DC2" w:rsidRDefault="00E24DC2" w:rsidP="00E24D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E24DC2" w:rsidRPr="00E24DC2">
          <w:headerReference w:type="default" r:id="rId27"/>
          <w:footerReference w:type="default" r:id="rId28"/>
          <w:endnotePr>
            <w:numFmt w:val="decimal"/>
          </w:endnotePr>
          <w:pgSz w:w="16840" w:h="11900" w:orient="landscape"/>
          <w:pgMar w:top="1100" w:right="1800" w:bottom="280" w:left="880" w:header="0" w:footer="0" w:gutter="0"/>
          <w:cols w:space="720"/>
        </w:sectPr>
      </w:pPr>
    </w:p>
    <w:tbl>
      <w:tblPr>
        <w:tblW w:w="9401" w:type="dxa"/>
        <w:tblInd w:w="454" w:type="dxa"/>
        <w:tblCellMar>
          <w:left w:w="10" w:type="dxa"/>
          <w:right w:w="10" w:type="dxa"/>
        </w:tblCellMar>
        <w:tblLook w:val="04A0"/>
      </w:tblPr>
      <w:tblGrid>
        <w:gridCol w:w="9538"/>
        <w:gridCol w:w="1793"/>
      </w:tblGrid>
      <w:tr w:rsidR="00E24DC2" w:rsidRPr="00E24DC2" w:rsidTr="00E24DC2">
        <w:tc>
          <w:tcPr>
            <w:tcW w:w="9543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</w:pPr>
            <w:r w:rsidRPr="00E24DC2"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  <w:lastRenderedPageBreak/>
              <w:t xml:space="preserve">Los </w:t>
            </w:r>
            <w:r w:rsidRPr="00E24DC2">
              <w:rPr>
                <w:rFonts w:ascii="Arial" w:eastAsia="Andale Sans UI" w:hAnsi="Arial" w:cs="Arial"/>
                <w:b/>
                <w:kern w:val="3"/>
                <w:sz w:val="28"/>
                <w:szCs w:val="28"/>
                <w:lang w:val="de-DE" w:eastAsia="ja-JP" w:bidi="fa-IR"/>
              </w:rPr>
              <w:t>criterios de calificación</w:t>
            </w:r>
            <w:r w:rsidRPr="00E24DC2"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  <w:t xml:space="preserve"> establecidos para esta materia por trimestre, son los siguientes: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Arial" w:eastAsia="Andale Sans UI" w:hAnsi="Arial" w:cs="Arial"/>
                <w:kern w:val="3"/>
                <w:sz w:val="28"/>
                <w:szCs w:val="28"/>
                <w:lang w:val="de-DE" w:eastAsia="ja-JP" w:bidi="fa-IR"/>
              </w:rPr>
            </w:pPr>
          </w:p>
          <w:tbl>
            <w:tblPr>
              <w:tblW w:w="8838" w:type="dxa"/>
              <w:tblInd w:w="45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1"/>
              <w:gridCol w:w="4097"/>
            </w:tblGrid>
            <w:tr w:rsidR="00E24DC2" w:rsidRPr="00E24DC2" w:rsidTr="00E24DC2">
              <w:trPr>
                <w:trHeight w:hRule="exact" w:val="99"/>
              </w:trPr>
              <w:tc>
                <w:tcPr>
                  <w:tcW w:w="474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09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E24DC2" w:rsidRPr="00E24DC2" w:rsidTr="00E24DC2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Realización de las tareas de clase y casa, plan de empresa, trabajos voluntarios y exposiciones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80 %</w:t>
                  </w:r>
                </w:p>
              </w:tc>
            </w:tr>
            <w:tr w:rsidR="00E24DC2" w:rsidRPr="00E24DC2" w:rsidTr="00E24DC2">
              <w:trPr>
                <w:trHeight w:val="401"/>
              </w:trPr>
              <w:tc>
                <w:tcPr>
                  <w:tcW w:w="4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Pruebas de evaluación escrita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20%</w:t>
                  </w:r>
                </w:p>
              </w:tc>
            </w:tr>
            <w:tr w:rsidR="00E24DC2" w:rsidRPr="00E24DC2" w:rsidTr="00E24DC2">
              <w:trPr>
                <w:trHeight w:val="374"/>
              </w:trPr>
              <w:tc>
                <w:tcPr>
                  <w:tcW w:w="474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E24DC2" w:rsidRPr="00E24DC2" w:rsidRDefault="00E24DC2" w:rsidP="00D276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  <w:t>Hay que tener en cuenta dentro de los anteriores porcentajes, que los estándares de aprendizaje evaluables, se calificarán conforme a su ponderación, según los siguientes porcentajes: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ja-JP" w:bidi="fa-IR"/>
              </w:rPr>
            </w:pP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básicos: 50%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intermedios: 30 %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Estándares avanzados: 20%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Después de cada trimestre, se realizará la recuperación de dicho trimestre, a aquellos alumnos que no lo hayan superado</w:t>
            </w:r>
            <w:r w:rsidRPr="00E24DC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, estableciendo en los planes de trabajo individualizado, el modo de recuperación para cada uno de ellos.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E24DC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Al final del curso:</w:t>
            </w:r>
          </w:p>
          <w:p w:rsidR="00E24DC2" w:rsidRPr="00E24DC2" w:rsidRDefault="00E24DC2" w:rsidP="00E24DC2">
            <w:pPr>
              <w:widowControl w:val="0"/>
              <w:suppressAutoHyphens/>
              <w:autoSpaceDN w:val="0"/>
              <w:spacing w:after="0" w:line="240" w:lineRule="auto"/>
              <w:ind w:left="210" w:hanging="210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de-DE" w:eastAsia="ja-JP" w:bidi="fa-IR"/>
              </w:rPr>
            </w:pPr>
          </w:p>
          <w:tbl>
            <w:tblPr>
              <w:tblW w:w="8868" w:type="dxa"/>
              <w:tblInd w:w="45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757"/>
              <w:gridCol w:w="4111"/>
            </w:tblGrid>
            <w:tr w:rsidR="00E24DC2" w:rsidRPr="00E24DC2" w:rsidTr="00E24DC2">
              <w:trPr>
                <w:trHeight w:hRule="exact" w:val="113"/>
              </w:trPr>
              <w:tc>
                <w:tcPr>
                  <w:tcW w:w="475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after="12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E24DC2" w:rsidRPr="00E24DC2" w:rsidTr="00E24DC2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1.ª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E24DC2" w:rsidRPr="00E24DC2" w:rsidTr="00E24DC2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2.ª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E24DC2" w:rsidRPr="00E24DC2" w:rsidTr="00E24DC2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lang w:eastAsia="ja-JP" w:bidi="fa-IR"/>
                    </w:rPr>
                    <w:t>3.ª evaluación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E24DC2" w:rsidRPr="00E24DC2" w:rsidTr="00E24DC2">
              <w:trPr>
                <w:trHeight w:val="454"/>
              </w:trPr>
              <w:tc>
                <w:tcPr>
                  <w:tcW w:w="4757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40" w:line="240" w:lineRule="auto"/>
                    <w:ind w:left="-28" w:firstLine="28"/>
                    <w:jc w:val="right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b/>
                      <w:kern w:val="3"/>
                      <w:lang w:eastAsia="ja-JP" w:bidi="fa-IR"/>
                    </w:rPr>
                    <w:t>Calificación total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4DC2" w:rsidRPr="00E24DC2" w:rsidRDefault="00E24DC2" w:rsidP="00E24DC2">
                  <w:pPr>
                    <w:widowControl w:val="0"/>
                    <w:suppressAutoHyphens/>
                    <w:autoSpaceDN w:val="0"/>
                    <w:spacing w:before="40"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E24DC2">
                    <w:rPr>
                      <w:rFonts w:ascii="Times New Roman" w:eastAsia="Andale Sans UI" w:hAnsi="Times New Roman" w:cs="Tahoma"/>
                      <w:b/>
                      <w:kern w:val="3"/>
                      <w:sz w:val="24"/>
                      <w:szCs w:val="24"/>
                      <w:lang w:eastAsia="ja-JP" w:bidi="fa-IR"/>
                    </w:rPr>
                    <w:t>100%</w:t>
                  </w:r>
                </w:p>
              </w:tc>
            </w:tr>
          </w:tbl>
          <w:p w:rsidR="00E24DC2" w:rsidRPr="00E24DC2" w:rsidRDefault="00E24DC2" w:rsidP="00E24DC2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DC2" w:rsidRPr="00E24DC2" w:rsidRDefault="00E24DC2" w:rsidP="00E24DC2">
            <w:pPr>
              <w:autoSpaceDN w:val="0"/>
              <w:spacing w:before="120" w:after="12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24DC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 xml:space="preserve">PORCENTAJE </w:t>
            </w:r>
            <w:r w:rsidRPr="00E24DC2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br/>
              <w:t>EN LA CALIFICACIÓN</w:t>
            </w:r>
          </w:p>
        </w:tc>
      </w:tr>
      <w:tr w:rsidR="00E24DC2" w:rsidRPr="00E24DC2" w:rsidTr="00E24DC2">
        <w:trPr>
          <w:trHeight w:hRule="exact" w:val="113"/>
        </w:trPr>
        <w:tc>
          <w:tcPr>
            <w:tcW w:w="95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2" w:rsidRPr="00E24DC2" w:rsidRDefault="00E24DC2" w:rsidP="00E24DC2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C2" w:rsidRPr="00E24DC2" w:rsidRDefault="00E24DC2" w:rsidP="00E24DC2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CA5DC2" w:rsidRPr="00D27639" w:rsidRDefault="00CA5DC2" w:rsidP="00D27639">
      <w:pPr>
        <w:widowControl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FFFFFF"/>
          <w:kern w:val="3"/>
          <w:lang w:eastAsia="ja-JP"/>
        </w:rPr>
      </w:pPr>
      <w:bookmarkStart w:id="0" w:name="_GoBack"/>
      <w:bookmarkEnd w:id="0"/>
    </w:p>
    <w:sectPr w:rsidR="00CA5DC2" w:rsidRPr="00D27639" w:rsidSect="000C22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9A" w:rsidRDefault="00CE729A" w:rsidP="00707559">
      <w:pPr>
        <w:spacing w:after="0" w:line="240" w:lineRule="auto"/>
      </w:pPr>
      <w:r>
        <w:separator/>
      </w:r>
    </w:p>
  </w:endnote>
  <w:endnote w:type="continuationSeparator" w:id="1">
    <w:p w:rsidR="00CE729A" w:rsidRDefault="00CE729A" w:rsidP="0070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9A" w:rsidRDefault="00CE729A" w:rsidP="00707559">
      <w:pPr>
        <w:spacing w:after="0" w:line="240" w:lineRule="auto"/>
      </w:pPr>
      <w:r>
        <w:separator/>
      </w:r>
    </w:p>
  </w:footnote>
  <w:footnote w:type="continuationSeparator" w:id="1">
    <w:p w:rsidR="00CE729A" w:rsidRDefault="00CE729A" w:rsidP="0070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E2" w:rsidRDefault="00CD6AE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D41"/>
    <w:multiLevelType w:val="multilevel"/>
    <w:tmpl w:val="1BA62582"/>
    <w:styleLink w:val="WWNum11"/>
    <w:lvl w:ilvl="0">
      <w:numFmt w:val="bullet"/>
      <w:lvlText w:val=""/>
      <w:lvlJc w:val="left"/>
      <w:rPr>
        <w:rFonts w:ascii="Symbol" w:eastAsia="Andale Sans UI" w:hAnsi="Symbol" w:cs="Tahoma"/>
        <w:i w:val="0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521B9B"/>
    <w:multiLevelType w:val="multilevel"/>
    <w:tmpl w:val="9ACE37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0E811E9E"/>
    <w:multiLevelType w:val="multilevel"/>
    <w:tmpl w:val="9AFC43A0"/>
    <w:lvl w:ilvl="0">
      <w:numFmt w:val="bullet"/>
      <w:lvlText w:val="•"/>
      <w:lvlJc w:val="left"/>
      <w:pPr>
        <w:ind w:left="346" w:hanging="346"/>
      </w:pPr>
      <w:rPr>
        <w:rFonts w:ascii="Arial" w:eastAsia="Arial" w:hAnsi="Arial"/>
        <w:w w:val="12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4A81B72"/>
    <w:multiLevelType w:val="multilevel"/>
    <w:tmpl w:val="19869D26"/>
    <w:lvl w:ilvl="0">
      <w:numFmt w:val="bullet"/>
      <w:lvlText w:val="•"/>
      <w:lvlJc w:val="left"/>
      <w:pPr>
        <w:ind w:left="357" w:hanging="357"/>
      </w:pPr>
      <w:rPr>
        <w:rFonts w:ascii="Arial" w:eastAsia="Arial" w:hAnsi="Arial"/>
        <w:w w:val="13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75E3063"/>
    <w:multiLevelType w:val="multilevel"/>
    <w:tmpl w:val="17128340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0E8125A"/>
    <w:multiLevelType w:val="multilevel"/>
    <w:tmpl w:val="5D3C3950"/>
    <w:lvl w:ilvl="0">
      <w:numFmt w:val="bullet"/>
      <w:lvlText w:val="•"/>
      <w:lvlJc w:val="left"/>
      <w:pPr>
        <w:ind w:left="346" w:hanging="346"/>
      </w:pPr>
      <w:rPr>
        <w:rFonts w:ascii="Arial" w:eastAsia="Arial" w:hAnsi="Arial"/>
        <w:w w:val="12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11902EA"/>
    <w:multiLevelType w:val="hybridMultilevel"/>
    <w:tmpl w:val="92E0363E"/>
    <w:lvl w:ilvl="0" w:tplc="207EF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151B"/>
    <w:multiLevelType w:val="multilevel"/>
    <w:tmpl w:val="AAB0A896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1A165A9"/>
    <w:multiLevelType w:val="multilevel"/>
    <w:tmpl w:val="972A9834"/>
    <w:lvl w:ilvl="0">
      <w:numFmt w:val="bullet"/>
      <w:lvlText w:val="•"/>
      <w:lvlJc w:val="left"/>
      <w:pPr>
        <w:ind w:left="404" w:hanging="404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6430F88"/>
    <w:multiLevelType w:val="multilevel"/>
    <w:tmpl w:val="0CECFA00"/>
    <w:lvl w:ilvl="0">
      <w:numFmt w:val="bullet"/>
      <w:lvlText w:val="•"/>
      <w:lvlJc w:val="left"/>
      <w:pPr>
        <w:ind w:left="357" w:hanging="357"/>
      </w:pPr>
      <w:rPr>
        <w:rFonts w:ascii="Arial" w:eastAsia="Arial" w:hAnsi="Arial"/>
        <w:w w:val="13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2B6B62E5"/>
    <w:multiLevelType w:val="multilevel"/>
    <w:tmpl w:val="585C1502"/>
    <w:styleLink w:val="WW8Num54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8A11EE"/>
    <w:multiLevelType w:val="multilevel"/>
    <w:tmpl w:val="096A9D74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347D4D3D"/>
    <w:multiLevelType w:val="hybridMultilevel"/>
    <w:tmpl w:val="A2308764"/>
    <w:lvl w:ilvl="0" w:tplc="4A0C110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DD2738"/>
    <w:multiLevelType w:val="multilevel"/>
    <w:tmpl w:val="7A92A88E"/>
    <w:styleLink w:val="WW8Num54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7A02F46"/>
    <w:multiLevelType w:val="multilevel"/>
    <w:tmpl w:val="BBBE16B8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3F346E3B"/>
    <w:multiLevelType w:val="multilevel"/>
    <w:tmpl w:val="51580C82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2E80764"/>
    <w:multiLevelType w:val="multilevel"/>
    <w:tmpl w:val="51824D86"/>
    <w:styleLink w:val="WWNum1"/>
    <w:lvl w:ilvl="0">
      <w:numFmt w:val="bullet"/>
      <w:lvlText w:val="-"/>
      <w:lvlJc w:val="left"/>
      <w:rPr>
        <w:rFonts w:ascii="Calibri" w:eastAsia="Calibri" w:hAnsi="Calibri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4E124E9"/>
    <w:multiLevelType w:val="multilevel"/>
    <w:tmpl w:val="89CE31B2"/>
    <w:lvl w:ilvl="0">
      <w:numFmt w:val="bullet"/>
      <w:lvlText w:val="•"/>
      <w:lvlJc w:val="left"/>
      <w:pPr>
        <w:ind w:left="346" w:hanging="346"/>
      </w:pPr>
      <w:rPr>
        <w:rFonts w:ascii="Arial" w:eastAsia="Arial" w:hAnsi="Arial"/>
        <w:w w:val="12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46061424"/>
    <w:multiLevelType w:val="multilevel"/>
    <w:tmpl w:val="A74EF9BC"/>
    <w:styleLink w:val="WWNum12"/>
    <w:lvl w:ilvl="0">
      <w:numFmt w:val="bullet"/>
      <w:lvlText w:val=""/>
      <w:lvlJc w:val="left"/>
      <w:rPr>
        <w:rFonts w:ascii="Symbol" w:eastAsia="Andale Sans UI" w:hAnsi="Symbol" w:cs="Tahoma"/>
        <w:i w:val="0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71669BB"/>
    <w:multiLevelType w:val="multilevel"/>
    <w:tmpl w:val="1636827A"/>
    <w:lvl w:ilvl="0">
      <w:numFmt w:val="bullet"/>
      <w:lvlText w:val="•"/>
      <w:lvlJc w:val="left"/>
      <w:pPr>
        <w:ind w:left="357" w:hanging="357"/>
      </w:pPr>
      <w:rPr>
        <w:rFonts w:ascii="Arial" w:eastAsia="Arial" w:hAnsi="Arial"/>
        <w:w w:val="13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48FB1858"/>
    <w:multiLevelType w:val="multilevel"/>
    <w:tmpl w:val="492A38B0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4EAA172B"/>
    <w:multiLevelType w:val="multilevel"/>
    <w:tmpl w:val="F1DADC48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52EA2A76"/>
    <w:multiLevelType w:val="multilevel"/>
    <w:tmpl w:val="409C2AA8"/>
    <w:lvl w:ilvl="0">
      <w:numFmt w:val="bullet"/>
      <w:lvlText w:val="•"/>
      <w:lvlJc w:val="left"/>
      <w:pPr>
        <w:ind w:left="346" w:hanging="346"/>
      </w:pPr>
      <w:rPr>
        <w:rFonts w:ascii="Arial" w:eastAsia="Arial" w:hAnsi="Arial"/>
        <w:w w:val="12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52FA1111"/>
    <w:multiLevelType w:val="hybridMultilevel"/>
    <w:tmpl w:val="F15E5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C1200"/>
    <w:multiLevelType w:val="multilevel"/>
    <w:tmpl w:val="9866F0BA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5C49243C"/>
    <w:multiLevelType w:val="multilevel"/>
    <w:tmpl w:val="7FF68100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65FC39E2"/>
    <w:multiLevelType w:val="multilevel"/>
    <w:tmpl w:val="BF141462"/>
    <w:lvl w:ilvl="0">
      <w:numFmt w:val="bullet"/>
      <w:lvlText w:val="•"/>
      <w:lvlJc w:val="left"/>
      <w:pPr>
        <w:ind w:left="346" w:hanging="346"/>
      </w:pPr>
      <w:rPr>
        <w:rFonts w:ascii="Arial" w:eastAsia="Arial" w:hAnsi="Arial"/>
        <w:w w:val="12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71D0181C"/>
    <w:multiLevelType w:val="multilevel"/>
    <w:tmpl w:val="4D7C12F2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71F3476E"/>
    <w:multiLevelType w:val="multilevel"/>
    <w:tmpl w:val="0A0E0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E7B73"/>
    <w:multiLevelType w:val="multilevel"/>
    <w:tmpl w:val="8BB41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77C18"/>
    <w:multiLevelType w:val="multilevel"/>
    <w:tmpl w:val="0B040B1C"/>
    <w:lvl w:ilvl="0">
      <w:numFmt w:val="bullet"/>
      <w:lvlText w:val="•"/>
      <w:lvlJc w:val="left"/>
      <w:pPr>
        <w:ind w:left="350" w:hanging="350"/>
      </w:pPr>
      <w:rPr>
        <w:rFonts w:ascii="Arial" w:eastAsia="Arial" w:hAnsi="Arial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7"/>
  </w:num>
  <w:num w:numId="11">
    <w:abstractNumId w:val="2"/>
  </w:num>
  <w:num w:numId="12">
    <w:abstractNumId w:val="22"/>
  </w:num>
  <w:num w:numId="13">
    <w:abstractNumId w:val="26"/>
  </w:num>
  <w:num w:numId="14">
    <w:abstractNumId w:val="5"/>
  </w:num>
  <w:num w:numId="15">
    <w:abstractNumId w:val="3"/>
  </w:num>
  <w:num w:numId="16">
    <w:abstractNumId w:val="9"/>
  </w:num>
  <w:num w:numId="17">
    <w:abstractNumId w:val="19"/>
  </w:num>
  <w:num w:numId="18">
    <w:abstractNumId w:val="18"/>
  </w:num>
  <w:num w:numId="19">
    <w:abstractNumId w:val="10"/>
  </w:num>
  <w:num w:numId="20">
    <w:abstractNumId w:val="29"/>
  </w:num>
  <w:num w:numId="21">
    <w:abstractNumId w:val="15"/>
  </w:num>
  <w:num w:numId="22">
    <w:abstractNumId w:val="14"/>
  </w:num>
  <w:num w:numId="23">
    <w:abstractNumId w:val="30"/>
  </w:num>
  <w:num w:numId="24">
    <w:abstractNumId w:val="20"/>
  </w:num>
  <w:num w:numId="25">
    <w:abstractNumId w:val="7"/>
  </w:num>
  <w:num w:numId="26">
    <w:abstractNumId w:val="4"/>
  </w:num>
  <w:num w:numId="27">
    <w:abstractNumId w:val="25"/>
  </w:num>
  <w:num w:numId="28">
    <w:abstractNumId w:val="11"/>
  </w:num>
  <w:num w:numId="29">
    <w:abstractNumId w:val="27"/>
  </w:num>
  <w:num w:numId="30">
    <w:abstractNumId w:val="8"/>
  </w:num>
  <w:num w:numId="31">
    <w:abstractNumId w:val="2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556FB"/>
    <w:rsid w:val="000C22B7"/>
    <w:rsid w:val="000E5346"/>
    <w:rsid w:val="00122791"/>
    <w:rsid w:val="00201491"/>
    <w:rsid w:val="00342C5D"/>
    <w:rsid w:val="00377825"/>
    <w:rsid w:val="003872A1"/>
    <w:rsid w:val="00645D4E"/>
    <w:rsid w:val="006556FB"/>
    <w:rsid w:val="00707559"/>
    <w:rsid w:val="00716954"/>
    <w:rsid w:val="007B7ADF"/>
    <w:rsid w:val="00954571"/>
    <w:rsid w:val="00B377F0"/>
    <w:rsid w:val="00C6726C"/>
    <w:rsid w:val="00CA5DC2"/>
    <w:rsid w:val="00CD6AE2"/>
    <w:rsid w:val="00CE729A"/>
    <w:rsid w:val="00CF6B0B"/>
    <w:rsid w:val="00D27639"/>
    <w:rsid w:val="00DA12D9"/>
    <w:rsid w:val="00DB2522"/>
    <w:rsid w:val="00E24DC2"/>
    <w:rsid w:val="00ED17C7"/>
    <w:rsid w:val="00FA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D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rrafodelista">
    <w:name w:val="List Paragraph"/>
    <w:basedOn w:val="Standard"/>
    <w:rsid w:val="00ED17C7"/>
    <w:pPr>
      <w:ind w:left="720"/>
    </w:pPr>
  </w:style>
  <w:style w:type="numbering" w:customStyle="1" w:styleId="WWNum1">
    <w:name w:val="WWNum1"/>
    <w:basedOn w:val="Sinlista"/>
    <w:rsid w:val="00ED17C7"/>
    <w:pPr>
      <w:numPr>
        <w:numId w:val="1"/>
      </w:numPr>
    </w:pPr>
  </w:style>
  <w:style w:type="table" w:styleId="Cuadrculaclara-nfasis5">
    <w:name w:val="Light Grid Accent 5"/>
    <w:basedOn w:val="Tablanormal"/>
    <w:uiPriority w:val="62"/>
    <w:rsid w:val="00CF6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CF6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nhideWhenUsed/>
    <w:rsid w:val="0070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7559"/>
  </w:style>
  <w:style w:type="paragraph" w:styleId="Piedepgina">
    <w:name w:val="footer"/>
    <w:basedOn w:val="Normal"/>
    <w:link w:val="PiedepginaCar"/>
    <w:unhideWhenUsed/>
    <w:rsid w:val="0070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07559"/>
  </w:style>
  <w:style w:type="numbering" w:customStyle="1" w:styleId="Sinlista1">
    <w:name w:val="Sin lista1"/>
    <w:next w:val="Sinlista"/>
    <w:uiPriority w:val="99"/>
    <w:semiHidden/>
    <w:unhideWhenUsed/>
    <w:rsid w:val="00716954"/>
  </w:style>
  <w:style w:type="paragraph" w:customStyle="1" w:styleId="Heading">
    <w:name w:val="Heading"/>
    <w:basedOn w:val="Standard"/>
    <w:next w:val="Textbody"/>
    <w:rsid w:val="007169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6954"/>
    <w:pPr>
      <w:spacing w:after="120"/>
    </w:pPr>
  </w:style>
  <w:style w:type="paragraph" w:styleId="Lista">
    <w:name w:val="List"/>
    <w:basedOn w:val="Textbody"/>
    <w:rsid w:val="00716954"/>
  </w:style>
  <w:style w:type="paragraph" w:styleId="Epgrafe">
    <w:name w:val="caption"/>
    <w:basedOn w:val="Standard"/>
    <w:rsid w:val="007169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954"/>
    <w:pPr>
      <w:suppressLineNumbers/>
    </w:pPr>
  </w:style>
  <w:style w:type="paragraph" w:styleId="Textoindependiente">
    <w:name w:val="Body Text"/>
    <w:basedOn w:val="Normal"/>
    <w:link w:val="TextoindependienteCar"/>
    <w:rsid w:val="00716954"/>
    <w:pPr>
      <w:widowControl w:val="0"/>
      <w:autoSpaceDN w:val="0"/>
      <w:spacing w:after="0" w:line="240" w:lineRule="auto"/>
      <w:ind w:left="2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16954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rsid w:val="00716954"/>
    <w:pPr>
      <w:widowControl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Num11">
    <w:name w:val="WWNum11"/>
    <w:basedOn w:val="Sinlista"/>
    <w:rsid w:val="00716954"/>
    <w:pPr>
      <w:numPr>
        <w:numId w:val="6"/>
      </w:numPr>
    </w:pPr>
  </w:style>
  <w:style w:type="numbering" w:customStyle="1" w:styleId="WW8Num54">
    <w:name w:val="WW8Num54"/>
    <w:basedOn w:val="Sinlista"/>
    <w:rsid w:val="00716954"/>
    <w:pPr>
      <w:numPr>
        <w:numId w:val="7"/>
      </w:numPr>
    </w:pPr>
  </w:style>
  <w:style w:type="numbering" w:customStyle="1" w:styleId="Sinlista2">
    <w:name w:val="Sin lista2"/>
    <w:next w:val="Sinlista"/>
    <w:uiPriority w:val="99"/>
    <w:semiHidden/>
    <w:unhideWhenUsed/>
    <w:rsid w:val="00E24DC2"/>
  </w:style>
  <w:style w:type="paragraph" w:customStyle="1" w:styleId="Estndar">
    <w:name w:val="Estándar"/>
    <w:basedOn w:val="Standard"/>
    <w:rsid w:val="00E24DC2"/>
    <w:pPr>
      <w:jc w:val="both"/>
    </w:pPr>
    <w:rPr>
      <w:rFonts w:eastAsia="Times New Roman" w:cs="Times New Roman"/>
      <w:sz w:val="26"/>
      <w:szCs w:val="20"/>
    </w:rPr>
  </w:style>
  <w:style w:type="numbering" w:customStyle="1" w:styleId="WWNum12">
    <w:name w:val="WWNum12"/>
    <w:basedOn w:val="Sinlista"/>
    <w:rsid w:val="00E24DC2"/>
    <w:pPr>
      <w:numPr>
        <w:numId w:val="18"/>
      </w:numPr>
    </w:pPr>
  </w:style>
  <w:style w:type="numbering" w:customStyle="1" w:styleId="WW8Num541">
    <w:name w:val="WW8Num541"/>
    <w:basedOn w:val="Sinlista"/>
    <w:rsid w:val="00E24DC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D1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rrafodelista">
    <w:name w:val="List Paragraph"/>
    <w:basedOn w:val="Standard"/>
    <w:rsid w:val="00ED17C7"/>
    <w:pPr>
      <w:ind w:left="720"/>
    </w:pPr>
  </w:style>
  <w:style w:type="numbering" w:customStyle="1" w:styleId="WWNum1">
    <w:name w:val="WWNum1"/>
    <w:basedOn w:val="Sinlista"/>
    <w:rsid w:val="00ED17C7"/>
    <w:pPr>
      <w:numPr>
        <w:numId w:val="1"/>
      </w:numPr>
    </w:pPr>
  </w:style>
  <w:style w:type="table" w:styleId="Cuadrculaclara-nfasis5">
    <w:name w:val="Light Grid Accent 5"/>
    <w:basedOn w:val="Tablanormal"/>
    <w:uiPriority w:val="62"/>
    <w:rsid w:val="00CF6B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CF6B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nhideWhenUsed/>
    <w:rsid w:val="0070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7559"/>
  </w:style>
  <w:style w:type="paragraph" w:styleId="Piedepgina">
    <w:name w:val="footer"/>
    <w:basedOn w:val="Normal"/>
    <w:link w:val="PiedepginaCar"/>
    <w:unhideWhenUsed/>
    <w:rsid w:val="0070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07559"/>
  </w:style>
  <w:style w:type="numbering" w:customStyle="1" w:styleId="Sinlista1">
    <w:name w:val="Sin lista1"/>
    <w:next w:val="Sinlista"/>
    <w:uiPriority w:val="99"/>
    <w:semiHidden/>
    <w:unhideWhenUsed/>
    <w:rsid w:val="00716954"/>
  </w:style>
  <w:style w:type="paragraph" w:customStyle="1" w:styleId="Heading">
    <w:name w:val="Heading"/>
    <w:basedOn w:val="Standard"/>
    <w:next w:val="Textbody"/>
    <w:rsid w:val="007169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6954"/>
    <w:pPr>
      <w:spacing w:after="120"/>
    </w:pPr>
  </w:style>
  <w:style w:type="paragraph" w:styleId="Lista">
    <w:name w:val="List"/>
    <w:basedOn w:val="Textbody"/>
    <w:rsid w:val="00716954"/>
  </w:style>
  <w:style w:type="paragraph" w:styleId="Epgrafe">
    <w:name w:val="caption"/>
    <w:basedOn w:val="Standard"/>
    <w:rsid w:val="007169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954"/>
    <w:pPr>
      <w:suppressLineNumbers/>
    </w:pPr>
  </w:style>
  <w:style w:type="paragraph" w:styleId="Textoindependiente">
    <w:name w:val="Body Text"/>
    <w:basedOn w:val="Normal"/>
    <w:link w:val="TextoindependienteCar"/>
    <w:rsid w:val="00716954"/>
    <w:pPr>
      <w:widowControl w:val="0"/>
      <w:autoSpaceDN w:val="0"/>
      <w:spacing w:after="0" w:line="240" w:lineRule="auto"/>
      <w:ind w:left="2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16954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rsid w:val="00716954"/>
    <w:pPr>
      <w:widowControl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Num11">
    <w:name w:val="WWNum11"/>
    <w:basedOn w:val="Sinlista"/>
    <w:rsid w:val="00716954"/>
    <w:pPr>
      <w:numPr>
        <w:numId w:val="6"/>
      </w:numPr>
    </w:pPr>
  </w:style>
  <w:style w:type="numbering" w:customStyle="1" w:styleId="WW8Num54">
    <w:name w:val="WW8Num54"/>
    <w:basedOn w:val="Sinlista"/>
    <w:rsid w:val="00716954"/>
    <w:pPr>
      <w:numPr>
        <w:numId w:val="7"/>
      </w:numPr>
    </w:pPr>
  </w:style>
  <w:style w:type="numbering" w:customStyle="1" w:styleId="Sinlista2">
    <w:name w:val="Sin lista2"/>
    <w:next w:val="Sinlista"/>
    <w:uiPriority w:val="99"/>
    <w:semiHidden/>
    <w:unhideWhenUsed/>
    <w:rsid w:val="00E24DC2"/>
  </w:style>
  <w:style w:type="paragraph" w:customStyle="1" w:styleId="Estndar">
    <w:name w:val="Estándar"/>
    <w:basedOn w:val="Standard"/>
    <w:rsid w:val="00E24DC2"/>
    <w:pPr>
      <w:jc w:val="both"/>
    </w:pPr>
    <w:rPr>
      <w:rFonts w:eastAsia="Times New Roman" w:cs="Times New Roman"/>
      <w:sz w:val="26"/>
      <w:szCs w:val="20"/>
    </w:rPr>
  </w:style>
  <w:style w:type="numbering" w:customStyle="1" w:styleId="WWNum12">
    <w:name w:val="WWNum12"/>
    <w:basedOn w:val="Sinlista"/>
    <w:rsid w:val="00E24DC2"/>
    <w:pPr>
      <w:numPr>
        <w:numId w:val="18"/>
      </w:numPr>
    </w:pPr>
  </w:style>
  <w:style w:type="numbering" w:customStyle="1" w:styleId="WW8Num541">
    <w:name w:val="WW8Num541"/>
    <w:basedOn w:val="Sinlista"/>
    <w:rsid w:val="00E24DC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12250</Words>
  <Characters>67381</Characters>
  <Application>Microsoft Office Word</Application>
  <DocSecurity>0</DocSecurity>
  <Lines>561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2018-10-15T08:22:00Z</dcterms:created>
  <dcterms:modified xsi:type="dcterms:W3CDTF">2018-10-15T08:22:00Z</dcterms:modified>
</cp:coreProperties>
</file>